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3492A" w14:textId="47744042" w:rsidR="005626B2" w:rsidRDefault="005626B2" w:rsidP="00B6472B">
      <w:pPr>
        <w:pStyle w:val="Style5"/>
      </w:pPr>
    </w:p>
    <w:p w14:paraId="4A9E61DA" w14:textId="77777777" w:rsidR="004D13C3" w:rsidRPr="006A022C" w:rsidRDefault="004D13C3" w:rsidP="004D13C3">
      <w:pPr>
        <w:pStyle w:val="Titre4"/>
        <w:ind w:left="-567" w:hanging="142"/>
        <w:jc w:val="center"/>
        <w:rPr>
          <w:sz w:val="32"/>
          <w:szCs w:val="32"/>
        </w:rPr>
      </w:pPr>
      <w:r w:rsidRPr="006A022C">
        <w:rPr>
          <w:sz w:val="32"/>
          <w:szCs w:val="32"/>
        </w:rPr>
        <w:t>DEMANDE D’AIDE A LA DECISION</w:t>
      </w:r>
    </w:p>
    <w:p w14:paraId="391CD18C" w14:textId="77777777" w:rsidR="004D13C3" w:rsidRPr="006A022C" w:rsidRDefault="004D13C3" w:rsidP="004D13C3">
      <w:pPr>
        <w:ind w:hanging="993"/>
        <w:jc w:val="center"/>
        <w:rPr>
          <w:rFonts w:asciiTheme="minorHAnsi" w:hAnsiTheme="minorHAnsi" w:cstheme="minorHAnsi"/>
          <w:b/>
          <w:bCs/>
        </w:rPr>
      </w:pPr>
      <w:r w:rsidRPr="006A022C">
        <w:rPr>
          <w:rFonts w:asciiTheme="minorHAnsi" w:hAnsiTheme="minorHAnsi" w:cstheme="minorHAnsi"/>
          <w:b/>
          <w:bCs/>
        </w:rPr>
        <w:t>Etude de faisabilité</w:t>
      </w:r>
    </w:p>
    <w:p w14:paraId="219FAA2C" w14:textId="77777777" w:rsidR="004D13C3" w:rsidRPr="006A022C" w:rsidRDefault="004D13C3" w:rsidP="004D13C3">
      <w:pPr>
        <w:ind w:hanging="993"/>
        <w:jc w:val="center"/>
        <w:rPr>
          <w:rFonts w:asciiTheme="minorHAnsi" w:hAnsiTheme="minorHAnsi" w:cstheme="minorHAnsi"/>
          <w:b/>
          <w:bCs/>
        </w:rPr>
      </w:pPr>
      <w:r w:rsidRPr="006A022C">
        <w:rPr>
          <w:rFonts w:asciiTheme="minorHAnsi" w:hAnsiTheme="minorHAnsi" w:cstheme="minorHAnsi"/>
          <w:b/>
          <w:bCs/>
        </w:rPr>
        <w:t>Forage de reconnaissance</w:t>
      </w:r>
    </w:p>
    <w:p w14:paraId="05502A50" w14:textId="77777777" w:rsidR="004D13C3" w:rsidRPr="006A022C" w:rsidRDefault="004D13C3" w:rsidP="004D13C3">
      <w:pPr>
        <w:ind w:hanging="993"/>
        <w:jc w:val="center"/>
        <w:rPr>
          <w:rFonts w:asciiTheme="minorHAnsi" w:hAnsiTheme="minorHAnsi" w:cstheme="minorHAnsi"/>
          <w:b/>
          <w:bCs/>
        </w:rPr>
      </w:pPr>
      <w:r w:rsidRPr="006A022C">
        <w:rPr>
          <w:rFonts w:asciiTheme="minorHAnsi" w:hAnsiTheme="minorHAnsi" w:cstheme="minorHAnsi"/>
          <w:b/>
          <w:bCs/>
        </w:rPr>
        <w:t>Test de réponse thermique</w:t>
      </w:r>
    </w:p>
    <w:p w14:paraId="6F73E7BF" w14:textId="77777777" w:rsidR="004D13C3" w:rsidRDefault="004D13C3" w:rsidP="004D13C3">
      <w:pPr>
        <w:ind w:hanging="993"/>
        <w:jc w:val="center"/>
        <w:rPr>
          <w:rFonts w:asciiTheme="minorHAnsi" w:hAnsiTheme="minorHAnsi" w:cstheme="minorHAnsi"/>
          <w:b/>
          <w:bCs/>
        </w:rPr>
      </w:pPr>
      <w:r w:rsidRPr="00841CE5">
        <w:rPr>
          <w:rFonts w:asciiTheme="minorHAnsi" w:hAnsiTheme="minorHAnsi" w:cstheme="minorHAnsi"/>
          <w:b/>
          <w:bCs/>
        </w:rPr>
        <w:t>Étude d’assistance à maitrise d’ouvrage</w:t>
      </w:r>
    </w:p>
    <w:p w14:paraId="4C8E7C6D" w14:textId="77777777" w:rsidR="004D13C3" w:rsidRDefault="004D13C3" w:rsidP="004D13C3">
      <w:pPr>
        <w:ind w:hanging="993"/>
        <w:jc w:val="center"/>
        <w:rPr>
          <w:rFonts w:asciiTheme="minorHAnsi" w:hAnsiTheme="minorHAnsi" w:cstheme="minorHAnsi"/>
          <w:b/>
          <w:bCs/>
        </w:rPr>
      </w:pPr>
    </w:p>
    <w:p w14:paraId="11484D1F" w14:textId="77777777" w:rsidR="004D13C3" w:rsidRPr="00A6500C" w:rsidRDefault="004D13C3" w:rsidP="004D13C3">
      <w:pPr>
        <w:ind w:hanging="993"/>
        <w:jc w:val="center"/>
        <w:rPr>
          <w:rFonts w:asciiTheme="minorHAnsi" w:hAnsiTheme="minorHAnsi" w:cstheme="minorHAnsi"/>
          <w:i/>
          <w:iCs/>
        </w:rPr>
      </w:pPr>
      <w:r w:rsidRPr="00A6500C">
        <w:rPr>
          <w:rFonts w:asciiTheme="minorHAnsi" w:hAnsiTheme="minorHAnsi" w:cstheme="minorHAnsi"/>
          <w:i/>
          <w:iCs/>
        </w:rPr>
        <w:t>En raison du caractère incitatif de la subvention, toute demande doit être transmise avant le démarrage de l’action (signature de devis, acte d’engagement, par exemple)</w:t>
      </w:r>
    </w:p>
    <w:p w14:paraId="1DC36AD7" w14:textId="77777777" w:rsidR="004D13C3" w:rsidRDefault="004D13C3" w:rsidP="004D13C3">
      <w:pPr>
        <w:jc w:val="center"/>
        <w:rPr>
          <w:rFonts w:asciiTheme="minorHAnsi" w:hAnsiTheme="minorHAnsi" w:cstheme="minorHAnsi"/>
          <w:b/>
          <w:bCs/>
        </w:rPr>
      </w:pPr>
    </w:p>
    <w:p w14:paraId="6CE68601" w14:textId="77777777" w:rsidR="004D13C3" w:rsidRDefault="004D13C3" w:rsidP="004D13C3">
      <w:pPr>
        <w:jc w:val="center"/>
        <w:rPr>
          <w:rFonts w:asciiTheme="minorHAnsi" w:hAnsiTheme="minorHAnsi" w:cstheme="minorHAnsi"/>
          <w:b/>
          <w:bCs/>
        </w:rPr>
      </w:pPr>
    </w:p>
    <w:p w14:paraId="62AFD4A4" w14:textId="77777777" w:rsidR="004D13C3" w:rsidRDefault="004D13C3" w:rsidP="004D13C3">
      <w:pPr>
        <w:ind w:left="-1276"/>
        <w:rPr>
          <w:rFonts w:asciiTheme="minorHAnsi" w:hAnsiTheme="minorHAnsi" w:cstheme="minorHAnsi"/>
          <w:b/>
          <w:bCs/>
        </w:rPr>
      </w:pPr>
      <w:r>
        <w:rPr>
          <w:rFonts w:asciiTheme="minorHAnsi" w:hAnsiTheme="minorHAnsi" w:cstheme="minorHAnsi"/>
          <w:b/>
          <w:bCs/>
        </w:rPr>
        <w:t xml:space="preserve">OBJET DE LA DEMANDE : </w:t>
      </w:r>
      <w:r w:rsidRPr="000166AF">
        <w:rPr>
          <w:rFonts w:asciiTheme="minorHAnsi" w:hAnsiTheme="minorHAnsi" w:cstheme="minorHAnsi"/>
        </w:rPr>
        <w:t>……………………………………………………………………………………………………………………</w:t>
      </w:r>
      <w:r>
        <w:rPr>
          <w:rFonts w:asciiTheme="minorHAnsi" w:hAnsiTheme="minorHAnsi" w:cstheme="minorHAnsi"/>
        </w:rPr>
        <w:t>….</w:t>
      </w:r>
    </w:p>
    <w:p w14:paraId="0E7D7039" w14:textId="77777777" w:rsidR="004D13C3" w:rsidRDefault="004D13C3" w:rsidP="004D13C3">
      <w:pPr>
        <w:ind w:left="-1276"/>
        <w:rPr>
          <w:rFonts w:asciiTheme="minorHAnsi" w:hAnsiTheme="minorHAnsi" w:cstheme="minorHAnsi"/>
          <w:b/>
          <w:bCs/>
        </w:rPr>
      </w:pPr>
    </w:p>
    <w:p w14:paraId="7D46E99C" w14:textId="77777777" w:rsidR="004D13C3" w:rsidRPr="00EC76B3" w:rsidRDefault="004D13C3" w:rsidP="004D13C3">
      <w:pPr>
        <w:pStyle w:val="Paragraphedeliste"/>
        <w:numPr>
          <w:ilvl w:val="0"/>
          <w:numId w:val="9"/>
        </w:numPr>
        <w:rPr>
          <w:rFonts w:asciiTheme="minorHAnsi" w:hAnsiTheme="minorHAnsi" w:cstheme="minorHAnsi"/>
          <w:b/>
          <w:bCs/>
          <w:szCs w:val="28"/>
        </w:rPr>
      </w:pPr>
      <w:r w:rsidRPr="00914E7E">
        <w:rPr>
          <w:rFonts w:asciiTheme="minorHAnsi" w:hAnsiTheme="minorHAnsi" w:cstheme="minorHAnsi"/>
          <w:b/>
          <w:bCs/>
          <w:sz w:val="28"/>
          <w:szCs w:val="32"/>
        </w:rPr>
        <w:t>VOLET ADMINISTRATIF</w:t>
      </w:r>
    </w:p>
    <w:p w14:paraId="247CFAA3" w14:textId="77777777" w:rsidR="004D13C3" w:rsidRPr="00EC76B3" w:rsidRDefault="004D13C3" w:rsidP="004D13C3">
      <w:pPr>
        <w:ind w:hanging="720"/>
        <w:rPr>
          <w:rFonts w:asciiTheme="minorHAnsi" w:hAnsiTheme="minorHAnsi" w:cstheme="minorHAnsi"/>
          <w:b/>
          <w:bCs/>
        </w:rPr>
      </w:pPr>
    </w:p>
    <w:p w14:paraId="69A80785" w14:textId="77777777" w:rsidR="004D13C3" w:rsidRPr="00AC35F5" w:rsidRDefault="004D13C3" w:rsidP="004D13C3">
      <w:pPr>
        <w:pStyle w:val="Paragraphedeliste"/>
        <w:numPr>
          <w:ilvl w:val="0"/>
          <w:numId w:val="5"/>
        </w:numPr>
        <w:spacing w:after="160" w:line="259" w:lineRule="auto"/>
        <w:ind w:hanging="720"/>
        <w:jc w:val="both"/>
        <w:rPr>
          <w:rStyle w:val="lev"/>
          <w:rFonts w:asciiTheme="minorHAnsi" w:hAnsiTheme="minorHAnsi" w:cstheme="minorHAnsi"/>
          <w:szCs w:val="28"/>
        </w:rPr>
      </w:pPr>
      <w:r w:rsidRPr="00AC35F5">
        <w:rPr>
          <w:rStyle w:val="lev"/>
          <w:rFonts w:asciiTheme="minorHAnsi" w:hAnsiTheme="minorHAnsi" w:cstheme="minorHAnsi"/>
          <w:szCs w:val="28"/>
        </w:rPr>
        <w:t>Identification du demandeur</w:t>
      </w:r>
    </w:p>
    <w:p w14:paraId="6E355E04" w14:textId="77777777" w:rsidR="004D13C3" w:rsidRDefault="004D13C3" w:rsidP="004D13C3">
      <w:pPr>
        <w:spacing w:after="160" w:line="259" w:lineRule="auto"/>
        <w:ind w:hanging="720"/>
        <w:jc w:val="both"/>
        <w:rPr>
          <w:rStyle w:val="lev"/>
          <w:rFonts w:asciiTheme="minorHAnsi" w:hAnsiTheme="minorHAnsi" w:cstheme="minorHAnsi"/>
          <w:b w:val="0"/>
          <w:bCs w:val="0"/>
        </w:rPr>
      </w:pPr>
    </w:p>
    <w:p w14:paraId="1064C474" w14:textId="77777777" w:rsidR="004D13C3" w:rsidRPr="004D13C3" w:rsidRDefault="004D13C3" w:rsidP="004D13C3">
      <w:pPr>
        <w:spacing w:after="160" w:line="259" w:lineRule="auto"/>
        <w:ind w:left="-1276"/>
        <w:jc w:val="both"/>
        <w:rPr>
          <w:rStyle w:val="lev"/>
          <w:rFonts w:asciiTheme="minorHAnsi" w:hAnsiTheme="minorHAnsi" w:cstheme="minorHAnsi"/>
          <w:b w:val="0"/>
          <w:bCs w:val="0"/>
          <w:sz w:val="22"/>
          <w:szCs w:val="22"/>
        </w:rPr>
      </w:pPr>
      <w:r w:rsidRPr="004D13C3">
        <w:rPr>
          <w:rStyle w:val="lev"/>
          <w:rFonts w:asciiTheme="minorHAnsi" w:hAnsiTheme="minorHAnsi" w:cstheme="minorHAnsi"/>
          <w:b w:val="0"/>
          <w:bCs w:val="0"/>
          <w:sz w:val="22"/>
          <w:szCs w:val="22"/>
        </w:rPr>
        <w:t xml:space="preserve">Numéro de SIRET : </w:t>
      </w:r>
      <w:r w:rsidRPr="004D13C3">
        <w:rPr>
          <w:rStyle w:val="lev"/>
          <w:rFonts w:asciiTheme="minorHAnsi" w:hAnsiTheme="minorHAnsi" w:cstheme="minorHAnsi"/>
          <w:b w:val="0"/>
          <w:bCs w:val="0"/>
          <w:sz w:val="22"/>
          <w:szCs w:val="22"/>
        </w:rPr>
        <w:tab/>
        <w:t>…………………………………………………………………………………………………………………………………………..</w:t>
      </w:r>
    </w:p>
    <w:p w14:paraId="04D15981" w14:textId="77777777" w:rsidR="004D13C3" w:rsidRPr="004D13C3" w:rsidRDefault="004D13C3" w:rsidP="004D13C3">
      <w:pPr>
        <w:spacing w:after="160" w:line="259" w:lineRule="auto"/>
        <w:ind w:left="-1276"/>
        <w:jc w:val="both"/>
        <w:rPr>
          <w:rStyle w:val="lev"/>
          <w:rFonts w:asciiTheme="minorHAnsi" w:hAnsiTheme="minorHAnsi" w:cstheme="minorHAnsi"/>
          <w:b w:val="0"/>
          <w:bCs w:val="0"/>
          <w:sz w:val="22"/>
          <w:szCs w:val="22"/>
        </w:rPr>
      </w:pPr>
      <w:r w:rsidRPr="004D13C3">
        <w:rPr>
          <w:rStyle w:val="lev"/>
          <w:rFonts w:asciiTheme="minorHAnsi" w:hAnsiTheme="minorHAnsi" w:cstheme="minorHAnsi"/>
          <w:b w:val="0"/>
          <w:bCs w:val="0"/>
          <w:sz w:val="22"/>
          <w:szCs w:val="22"/>
        </w:rPr>
        <w:t>Demandeur européen – n° de TVA intracommunautaire : ……………………………………………………………………………</w:t>
      </w:r>
    </w:p>
    <w:p w14:paraId="6E6368A7" w14:textId="77777777" w:rsidR="004D13C3" w:rsidRPr="004D13C3" w:rsidRDefault="004D13C3" w:rsidP="004D13C3">
      <w:pPr>
        <w:spacing w:after="160" w:line="259" w:lineRule="auto"/>
        <w:ind w:left="-1276"/>
        <w:jc w:val="both"/>
        <w:rPr>
          <w:rStyle w:val="lev"/>
          <w:rFonts w:asciiTheme="minorHAnsi" w:hAnsiTheme="minorHAnsi" w:cstheme="minorHAnsi"/>
          <w:b w:val="0"/>
          <w:bCs w:val="0"/>
          <w:sz w:val="22"/>
          <w:szCs w:val="22"/>
        </w:rPr>
      </w:pPr>
      <w:r w:rsidRPr="004D13C3">
        <w:rPr>
          <w:rStyle w:val="lev"/>
          <w:rFonts w:asciiTheme="minorHAnsi" w:hAnsiTheme="minorHAnsi" w:cstheme="minorHAnsi"/>
          <w:b w:val="0"/>
          <w:bCs w:val="0"/>
          <w:sz w:val="22"/>
          <w:szCs w:val="22"/>
        </w:rPr>
        <w:t>Demandeur hors UE – n° d’identification dans un répertoire ou registre national : ………………………………………………………………………………………………………………………………………………………………………………</w:t>
      </w:r>
    </w:p>
    <w:p w14:paraId="76B2B0BF" w14:textId="77777777" w:rsidR="004D13C3" w:rsidRPr="00AC35F5" w:rsidRDefault="004D13C3" w:rsidP="004D13C3">
      <w:pPr>
        <w:spacing w:after="160" w:line="259" w:lineRule="auto"/>
        <w:ind w:left="-1276"/>
        <w:jc w:val="both"/>
        <w:rPr>
          <w:rStyle w:val="lev"/>
          <w:rFonts w:asciiTheme="minorHAnsi" w:hAnsiTheme="minorHAnsi" w:cstheme="minorHAnsi"/>
          <w:b w:val="0"/>
          <w:bCs w:val="0"/>
          <w:sz w:val="22"/>
          <w:szCs w:val="22"/>
        </w:rPr>
      </w:pPr>
    </w:p>
    <w:p w14:paraId="403386BF" w14:textId="77777777" w:rsidR="004D13C3" w:rsidRPr="00AC35F5" w:rsidRDefault="004D13C3" w:rsidP="004D13C3">
      <w:pPr>
        <w:spacing w:after="160" w:line="259" w:lineRule="auto"/>
        <w:ind w:left="-1276"/>
        <w:jc w:val="both"/>
        <w:rPr>
          <w:rStyle w:val="lev"/>
          <w:rFonts w:asciiTheme="minorHAnsi" w:hAnsiTheme="minorHAnsi" w:cstheme="minorHAnsi"/>
          <w:b w:val="0"/>
          <w:bCs w:val="0"/>
          <w:sz w:val="22"/>
          <w:szCs w:val="22"/>
        </w:rPr>
      </w:pPr>
      <w:r w:rsidRPr="00AC35F5">
        <w:rPr>
          <w:rStyle w:val="lev"/>
          <w:rFonts w:asciiTheme="minorHAnsi" w:hAnsiTheme="minorHAnsi" w:cstheme="minorHAnsi"/>
          <w:sz w:val="22"/>
          <w:szCs w:val="22"/>
        </w:rPr>
        <w:t>Taille de la structure :</w:t>
      </w:r>
    </w:p>
    <w:p w14:paraId="13C534DE" w14:textId="77777777" w:rsidR="004D13C3" w:rsidRPr="004D13C3" w:rsidRDefault="004D13C3" w:rsidP="004D13C3">
      <w:pPr>
        <w:spacing w:after="160" w:line="259" w:lineRule="auto"/>
        <w:ind w:left="-1276"/>
        <w:jc w:val="both"/>
        <w:rPr>
          <w:rStyle w:val="lev"/>
          <w:rFonts w:asciiTheme="minorHAnsi" w:hAnsiTheme="minorHAnsi" w:cstheme="minorHAnsi"/>
          <w:b w:val="0"/>
          <w:bCs w:val="0"/>
          <w:sz w:val="22"/>
          <w:szCs w:val="22"/>
        </w:rPr>
      </w:pPr>
      <w:r w:rsidRPr="004D13C3">
        <w:rPr>
          <w:rStyle w:val="lev"/>
          <w:rFonts w:asciiTheme="minorHAnsi" w:hAnsiTheme="minorHAnsi" w:cstheme="minorHAnsi"/>
          <w:b w:val="0"/>
          <w:bCs w:val="0"/>
          <w:sz w:val="22"/>
          <w:szCs w:val="22"/>
        </w:rPr>
        <w:t xml:space="preserve">Pour les collectivités : cocher en fonction de l’effectif du/des service(s) concerné(s) par le projet et du budget affectés à l’opération : </w:t>
      </w:r>
    </w:p>
    <w:p w14:paraId="0F89D635" w14:textId="77777777" w:rsidR="004D13C3" w:rsidRPr="004D13C3" w:rsidRDefault="004D13C3" w:rsidP="004D13C3">
      <w:pPr>
        <w:pStyle w:val="Paragraphedeliste"/>
        <w:numPr>
          <w:ilvl w:val="0"/>
          <w:numId w:val="6"/>
        </w:numPr>
        <w:spacing w:after="160" w:line="259" w:lineRule="auto"/>
        <w:ind w:left="-1276" w:firstLine="0"/>
        <w:jc w:val="both"/>
        <w:rPr>
          <w:rStyle w:val="lev"/>
          <w:rFonts w:asciiTheme="minorHAnsi" w:hAnsiTheme="minorHAnsi" w:cstheme="minorHAnsi"/>
          <w:b w:val="0"/>
          <w:bCs w:val="0"/>
          <w:szCs w:val="22"/>
        </w:rPr>
      </w:pPr>
      <w:r w:rsidRPr="004D13C3">
        <w:rPr>
          <w:rStyle w:val="lev"/>
          <w:rFonts w:asciiTheme="minorHAnsi" w:hAnsiTheme="minorHAnsi" w:cstheme="minorHAnsi"/>
          <w:b w:val="0"/>
          <w:bCs w:val="0"/>
          <w:szCs w:val="22"/>
        </w:rPr>
        <w:t>Petite &lt;50 salariés et C.A. annuel ou total du bilan annuel ≤ 10 millions d’€</w:t>
      </w:r>
    </w:p>
    <w:p w14:paraId="35EB7384" w14:textId="77777777" w:rsidR="004D13C3" w:rsidRPr="004D13C3" w:rsidRDefault="004D13C3" w:rsidP="004D13C3">
      <w:pPr>
        <w:pStyle w:val="Paragraphedeliste"/>
        <w:numPr>
          <w:ilvl w:val="0"/>
          <w:numId w:val="6"/>
        </w:numPr>
        <w:spacing w:after="160" w:line="259" w:lineRule="auto"/>
        <w:ind w:left="-1276" w:firstLine="0"/>
        <w:jc w:val="both"/>
        <w:rPr>
          <w:rStyle w:val="lev"/>
          <w:rFonts w:asciiTheme="minorHAnsi" w:hAnsiTheme="minorHAnsi" w:cstheme="minorHAnsi"/>
          <w:b w:val="0"/>
          <w:bCs w:val="0"/>
          <w:szCs w:val="22"/>
        </w:rPr>
      </w:pPr>
      <w:r w:rsidRPr="004D13C3">
        <w:rPr>
          <w:rStyle w:val="lev"/>
          <w:rFonts w:asciiTheme="minorHAnsi" w:hAnsiTheme="minorHAnsi" w:cstheme="minorHAnsi"/>
          <w:b w:val="0"/>
          <w:bCs w:val="0"/>
          <w:szCs w:val="22"/>
        </w:rPr>
        <w:t>Moyenne &lt; 250 salariés et C.A. annuel ≤ 50 M€ ou total du bilan annuel ≤ 43 M€</w:t>
      </w:r>
    </w:p>
    <w:p w14:paraId="24BB54A3" w14:textId="77777777" w:rsidR="004D13C3" w:rsidRPr="004D13C3" w:rsidRDefault="004D13C3" w:rsidP="004D13C3">
      <w:pPr>
        <w:pStyle w:val="Paragraphedeliste"/>
        <w:numPr>
          <w:ilvl w:val="0"/>
          <w:numId w:val="6"/>
        </w:numPr>
        <w:spacing w:after="160" w:line="259" w:lineRule="auto"/>
        <w:ind w:left="-1276" w:firstLine="0"/>
        <w:jc w:val="both"/>
        <w:rPr>
          <w:rStyle w:val="lev"/>
          <w:rFonts w:asciiTheme="minorHAnsi" w:hAnsiTheme="minorHAnsi" w:cstheme="minorHAnsi"/>
          <w:b w:val="0"/>
          <w:bCs w:val="0"/>
          <w:szCs w:val="22"/>
        </w:rPr>
      </w:pPr>
      <w:r w:rsidRPr="004D13C3">
        <w:rPr>
          <w:rStyle w:val="lev"/>
          <w:rFonts w:asciiTheme="minorHAnsi" w:hAnsiTheme="minorHAnsi" w:cstheme="minorHAnsi"/>
          <w:b w:val="0"/>
          <w:bCs w:val="0"/>
          <w:szCs w:val="22"/>
        </w:rPr>
        <w:t>Grande</w:t>
      </w:r>
    </w:p>
    <w:p w14:paraId="41AAC835" w14:textId="77777777" w:rsidR="004D13C3" w:rsidRPr="00AC35F5" w:rsidRDefault="004D13C3" w:rsidP="004D13C3">
      <w:pPr>
        <w:spacing w:after="160" w:line="259" w:lineRule="auto"/>
        <w:ind w:left="-1276"/>
        <w:jc w:val="both"/>
        <w:rPr>
          <w:rStyle w:val="lev"/>
          <w:rFonts w:asciiTheme="minorHAnsi" w:hAnsiTheme="minorHAnsi" w:cstheme="minorHAnsi"/>
          <w:b w:val="0"/>
          <w:bCs w:val="0"/>
          <w:sz w:val="22"/>
          <w:szCs w:val="22"/>
        </w:rPr>
      </w:pPr>
      <w:r w:rsidRPr="00AC35F5">
        <w:rPr>
          <w:rStyle w:val="lev"/>
          <w:rFonts w:asciiTheme="minorHAnsi" w:hAnsiTheme="minorHAnsi" w:cstheme="minorHAnsi"/>
          <w:sz w:val="22"/>
          <w:szCs w:val="22"/>
        </w:rPr>
        <w:t>Au sens de la réglementation communautaire, vous êtes un</w:t>
      </w:r>
      <w:r>
        <w:rPr>
          <w:rStyle w:val="lev"/>
          <w:rFonts w:asciiTheme="minorHAnsi" w:hAnsiTheme="minorHAnsi" w:cstheme="minorHAnsi"/>
          <w:sz w:val="22"/>
          <w:szCs w:val="22"/>
        </w:rPr>
        <w:t>e</w:t>
      </w:r>
      <w:r w:rsidRPr="00AC35F5">
        <w:rPr>
          <w:rStyle w:val="lev"/>
          <w:rFonts w:asciiTheme="minorHAnsi" w:hAnsiTheme="minorHAnsi" w:cstheme="minorHAnsi"/>
          <w:sz w:val="22"/>
          <w:szCs w:val="22"/>
        </w:rPr>
        <w:t xml:space="preserve"> : </w:t>
      </w:r>
    </w:p>
    <w:p w14:paraId="4FCF6EAC" w14:textId="77777777" w:rsidR="004D13C3" w:rsidRPr="004D13C3" w:rsidRDefault="004D13C3" w:rsidP="004D13C3">
      <w:pPr>
        <w:pStyle w:val="Paragraphedeliste"/>
        <w:numPr>
          <w:ilvl w:val="0"/>
          <w:numId w:val="7"/>
        </w:numPr>
        <w:spacing w:after="160" w:line="259" w:lineRule="auto"/>
        <w:ind w:left="-1276" w:firstLine="0"/>
        <w:jc w:val="both"/>
        <w:rPr>
          <w:rStyle w:val="lev"/>
          <w:rFonts w:asciiTheme="minorHAnsi" w:hAnsiTheme="minorHAnsi" w:cstheme="minorHAnsi"/>
          <w:b w:val="0"/>
          <w:bCs w:val="0"/>
          <w:szCs w:val="22"/>
        </w:rPr>
      </w:pPr>
      <w:r w:rsidRPr="004D13C3">
        <w:rPr>
          <w:rStyle w:val="lev"/>
          <w:rFonts w:asciiTheme="minorHAnsi" w:hAnsiTheme="minorHAnsi" w:cstheme="minorHAnsi"/>
          <w:b w:val="0"/>
          <w:bCs w:val="0"/>
          <w:szCs w:val="22"/>
        </w:rPr>
        <w:t>Structure liée</w:t>
      </w:r>
    </w:p>
    <w:p w14:paraId="63D59905" w14:textId="77777777" w:rsidR="004D13C3" w:rsidRPr="004D13C3" w:rsidRDefault="004D13C3" w:rsidP="004D13C3">
      <w:pPr>
        <w:pStyle w:val="Paragraphedeliste"/>
        <w:numPr>
          <w:ilvl w:val="0"/>
          <w:numId w:val="7"/>
        </w:numPr>
        <w:spacing w:after="160" w:line="259" w:lineRule="auto"/>
        <w:ind w:left="-1276" w:firstLine="0"/>
        <w:jc w:val="both"/>
        <w:rPr>
          <w:rStyle w:val="lev"/>
          <w:rFonts w:asciiTheme="minorHAnsi" w:hAnsiTheme="minorHAnsi" w:cstheme="minorHAnsi"/>
          <w:b w:val="0"/>
          <w:bCs w:val="0"/>
          <w:szCs w:val="22"/>
        </w:rPr>
      </w:pPr>
      <w:r w:rsidRPr="004D13C3">
        <w:rPr>
          <w:rStyle w:val="lev"/>
          <w:rFonts w:asciiTheme="minorHAnsi" w:hAnsiTheme="minorHAnsi" w:cstheme="minorHAnsi"/>
          <w:b w:val="0"/>
          <w:bCs w:val="0"/>
          <w:szCs w:val="22"/>
        </w:rPr>
        <w:t>Structure partenaire</w:t>
      </w:r>
    </w:p>
    <w:p w14:paraId="145C3B2C" w14:textId="77777777" w:rsidR="004D13C3" w:rsidRPr="004D13C3" w:rsidRDefault="004D13C3" w:rsidP="004D13C3">
      <w:pPr>
        <w:pStyle w:val="Paragraphedeliste"/>
        <w:numPr>
          <w:ilvl w:val="0"/>
          <w:numId w:val="7"/>
        </w:numPr>
        <w:spacing w:after="160" w:line="259" w:lineRule="auto"/>
        <w:ind w:left="-1276" w:firstLine="0"/>
        <w:jc w:val="both"/>
        <w:rPr>
          <w:rStyle w:val="lev"/>
          <w:rFonts w:asciiTheme="minorHAnsi" w:hAnsiTheme="minorHAnsi" w:cstheme="minorHAnsi"/>
          <w:b w:val="0"/>
          <w:bCs w:val="0"/>
          <w:szCs w:val="22"/>
        </w:rPr>
      </w:pPr>
      <w:r w:rsidRPr="004D13C3">
        <w:rPr>
          <w:rStyle w:val="lev"/>
          <w:rFonts w:asciiTheme="minorHAnsi" w:hAnsiTheme="minorHAnsi" w:cstheme="minorHAnsi"/>
          <w:b w:val="0"/>
          <w:bCs w:val="0"/>
          <w:szCs w:val="22"/>
        </w:rPr>
        <w:t>Structure autonome</w:t>
      </w:r>
    </w:p>
    <w:p w14:paraId="3156BF1B" w14:textId="77777777" w:rsidR="004D13C3" w:rsidRDefault="004D13C3" w:rsidP="004D13C3">
      <w:pPr>
        <w:pStyle w:val="Paragraphedeliste"/>
        <w:spacing w:after="160" w:line="259" w:lineRule="auto"/>
        <w:ind w:left="-709"/>
        <w:jc w:val="both"/>
        <w:rPr>
          <w:rStyle w:val="lev"/>
          <w:rFonts w:asciiTheme="minorHAnsi" w:hAnsiTheme="minorHAnsi" w:cstheme="minorHAnsi"/>
          <w:b w:val="0"/>
          <w:bCs w:val="0"/>
          <w:szCs w:val="22"/>
        </w:rPr>
      </w:pPr>
    </w:p>
    <w:p w14:paraId="67EE4A85" w14:textId="77777777" w:rsidR="004D13C3" w:rsidRPr="004D13C3" w:rsidRDefault="004D13C3" w:rsidP="004D13C3">
      <w:pPr>
        <w:pStyle w:val="Paragraphedeliste"/>
        <w:numPr>
          <w:ilvl w:val="0"/>
          <w:numId w:val="7"/>
        </w:numPr>
        <w:spacing w:after="160" w:line="259" w:lineRule="auto"/>
        <w:ind w:left="-709" w:hanging="567"/>
        <w:jc w:val="both"/>
        <w:rPr>
          <w:rStyle w:val="lev"/>
          <w:rFonts w:asciiTheme="minorHAnsi" w:hAnsiTheme="minorHAnsi" w:cstheme="minorHAnsi"/>
          <w:b w:val="0"/>
          <w:bCs w:val="0"/>
          <w:szCs w:val="22"/>
        </w:rPr>
      </w:pPr>
      <w:r w:rsidRPr="004D13C3">
        <w:rPr>
          <w:rStyle w:val="lev"/>
          <w:rFonts w:asciiTheme="minorHAnsi" w:hAnsiTheme="minorHAnsi" w:cstheme="minorHAnsi"/>
          <w:b w:val="0"/>
          <w:bCs w:val="0"/>
          <w:szCs w:val="22"/>
        </w:rPr>
        <w:t>Groupement d’Intérêt Public – Date de publication du Journal Officiel de l’approbation de la convention constitutive : ……………………………………………………………………………………………………….</w:t>
      </w:r>
    </w:p>
    <w:p w14:paraId="3BADB6BE" w14:textId="77777777" w:rsidR="004D13C3" w:rsidRPr="004D13C3" w:rsidRDefault="004D13C3" w:rsidP="004D13C3">
      <w:pPr>
        <w:pStyle w:val="Paragraphedeliste"/>
        <w:numPr>
          <w:ilvl w:val="0"/>
          <w:numId w:val="7"/>
        </w:numPr>
        <w:spacing w:after="160" w:line="259" w:lineRule="auto"/>
        <w:ind w:left="-709" w:hanging="567"/>
        <w:jc w:val="both"/>
        <w:rPr>
          <w:rStyle w:val="lev"/>
          <w:rFonts w:asciiTheme="minorHAnsi" w:hAnsiTheme="minorHAnsi" w:cstheme="minorHAnsi"/>
          <w:b w:val="0"/>
          <w:bCs w:val="0"/>
          <w:szCs w:val="22"/>
        </w:rPr>
      </w:pPr>
      <w:r w:rsidRPr="004D13C3">
        <w:rPr>
          <w:rStyle w:val="lev"/>
          <w:rFonts w:asciiTheme="minorHAnsi" w:hAnsiTheme="minorHAnsi" w:cstheme="minorHAnsi"/>
          <w:b w:val="0"/>
          <w:bCs w:val="0"/>
          <w:szCs w:val="22"/>
        </w:rPr>
        <w:t>Association – date de déclaration de création : ………………………………………………………</w:t>
      </w:r>
    </w:p>
    <w:p w14:paraId="12487C7B" w14:textId="77777777" w:rsidR="004D13C3" w:rsidRPr="00AC35F5" w:rsidRDefault="004D13C3" w:rsidP="004D13C3">
      <w:pPr>
        <w:spacing w:after="160" w:line="259" w:lineRule="auto"/>
        <w:ind w:left="-1276"/>
        <w:jc w:val="both"/>
        <w:rPr>
          <w:rStyle w:val="lev"/>
          <w:rFonts w:asciiTheme="minorHAnsi" w:hAnsiTheme="minorHAnsi" w:cstheme="minorHAnsi"/>
          <w:b w:val="0"/>
          <w:bCs w:val="0"/>
          <w:sz w:val="22"/>
          <w:szCs w:val="22"/>
        </w:rPr>
      </w:pPr>
    </w:p>
    <w:p w14:paraId="01DC2BEA" w14:textId="77777777" w:rsidR="004D13C3" w:rsidRPr="00AC35F5" w:rsidRDefault="004D13C3" w:rsidP="004D13C3">
      <w:pPr>
        <w:pStyle w:val="Paragraphedeliste"/>
        <w:numPr>
          <w:ilvl w:val="0"/>
          <w:numId w:val="5"/>
        </w:numPr>
        <w:spacing w:after="160" w:line="259" w:lineRule="auto"/>
        <w:ind w:hanging="720"/>
        <w:jc w:val="both"/>
        <w:rPr>
          <w:rStyle w:val="lev"/>
          <w:rFonts w:asciiTheme="minorHAnsi" w:hAnsiTheme="minorHAnsi" w:cstheme="minorHAnsi"/>
          <w:szCs w:val="28"/>
        </w:rPr>
      </w:pPr>
      <w:r w:rsidRPr="00AC35F5">
        <w:rPr>
          <w:rStyle w:val="lev"/>
          <w:rFonts w:asciiTheme="minorHAnsi" w:hAnsiTheme="minorHAnsi" w:cstheme="minorHAnsi"/>
          <w:szCs w:val="28"/>
        </w:rPr>
        <w:lastRenderedPageBreak/>
        <w:t>Coordonnées du demandeur</w:t>
      </w:r>
    </w:p>
    <w:p w14:paraId="768D7071" w14:textId="77777777" w:rsidR="004D13C3" w:rsidRPr="004D13C3" w:rsidRDefault="004D13C3" w:rsidP="004D13C3">
      <w:pPr>
        <w:spacing w:after="160" w:line="259" w:lineRule="auto"/>
        <w:ind w:left="-1134"/>
        <w:jc w:val="both"/>
        <w:rPr>
          <w:rStyle w:val="lev"/>
          <w:rFonts w:asciiTheme="minorHAnsi" w:hAnsiTheme="minorHAnsi" w:cstheme="minorHAnsi"/>
          <w:b w:val="0"/>
          <w:bCs w:val="0"/>
          <w:sz w:val="22"/>
          <w:szCs w:val="22"/>
        </w:rPr>
      </w:pPr>
      <w:r w:rsidRPr="004D13C3">
        <w:rPr>
          <w:rStyle w:val="lev"/>
          <w:rFonts w:asciiTheme="minorHAnsi" w:hAnsiTheme="minorHAnsi" w:cstheme="minorHAnsi"/>
          <w:sz w:val="22"/>
          <w:szCs w:val="22"/>
        </w:rPr>
        <w:t>Représentant légal</w:t>
      </w:r>
      <w:r w:rsidRPr="004D13C3">
        <w:rPr>
          <w:rStyle w:val="lev"/>
          <w:rFonts w:asciiTheme="minorHAnsi" w:hAnsiTheme="minorHAnsi" w:cstheme="minorHAnsi"/>
          <w:b w:val="0"/>
          <w:bCs w:val="0"/>
          <w:sz w:val="22"/>
          <w:szCs w:val="22"/>
        </w:rPr>
        <w:t> :</w:t>
      </w:r>
    </w:p>
    <w:p w14:paraId="2B1FA759" w14:textId="77777777" w:rsidR="004D13C3" w:rsidRPr="004D13C3" w:rsidRDefault="004D13C3" w:rsidP="004D13C3">
      <w:pPr>
        <w:spacing w:after="160" w:line="259" w:lineRule="auto"/>
        <w:ind w:left="-1134"/>
        <w:jc w:val="both"/>
        <w:rPr>
          <w:rStyle w:val="lev"/>
          <w:rFonts w:asciiTheme="minorHAnsi" w:hAnsiTheme="minorHAnsi" w:cstheme="minorHAnsi"/>
          <w:b w:val="0"/>
          <w:bCs w:val="0"/>
          <w:sz w:val="22"/>
          <w:szCs w:val="22"/>
        </w:rPr>
      </w:pPr>
      <w:r w:rsidRPr="004D13C3">
        <w:rPr>
          <w:rStyle w:val="lev"/>
          <w:rFonts w:asciiTheme="minorHAnsi" w:hAnsiTheme="minorHAnsi" w:cstheme="minorHAnsi"/>
          <w:b w:val="0"/>
          <w:bCs w:val="0"/>
          <w:sz w:val="22"/>
          <w:szCs w:val="22"/>
        </w:rPr>
        <w:t>Nom : ………………………………………….…………………………… Prénom : …………….………….………………………………………………</w:t>
      </w:r>
    </w:p>
    <w:p w14:paraId="7863DB51" w14:textId="77777777" w:rsidR="004D13C3" w:rsidRPr="004D13C3" w:rsidRDefault="004D13C3" w:rsidP="004D13C3">
      <w:pPr>
        <w:spacing w:after="160" w:line="259" w:lineRule="auto"/>
        <w:ind w:left="-1134"/>
        <w:jc w:val="both"/>
        <w:rPr>
          <w:rStyle w:val="lev"/>
          <w:rFonts w:asciiTheme="minorHAnsi" w:hAnsiTheme="minorHAnsi" w:cstheme="minorHAnsi"/>
          <w:b w:val="0"/>
          <w:bCs w:val="0"/>
          <w:sz w:val="22"/>
          <w:szCs w:val="22"/>
        </w:rPr>
      </w:pPr>
      <w:r w:rsidRPr="004D13C3">
        <w:rPr>
          <w:rStyle w:val="lev"/>
          <w:rFonts w:asciiTheme="minorHAnsi" w:hAnsiTheme="minorHAnsi" w:cstheme="minorHAnsi"/>
          <w:b w:val="0"/>
          <w:bCs w:val="0"/>
          <w:sz w:val="22"/>
          <w:szCs w:val="22"/>
        </w:rPr>
        <w:t>Fonction : ……………………………………..……………………………………………………………………………………………………………………</w:t>
      </w:r>
    </w:p>
    <w:p w14:paraId="29E1B866" w14:textId="77777777" w:rsidR="004D13C3" w:rsidRPr="004D13C3" w:rsidRDefault="004D13C3" w:rsidP="004D13C3">
      <w:pPr>
        <w:spacing w:after="160" w:line="259" w:lineRule="auto"/>
        <w:ind w:left="-1134"/>
        <w:jc w:val="both"/>
        <w:rPr>
          <w:rStyle w:val="lev"/>
          <w:rFonts w:asciiTheme="minorHAnsi" w:hAnsiTheme="minorHAnsi" w:cstheme="minorHAnsi"/>
          <w:b w:val="0"/>
          <w:bCs w:val="0"/>
          <w:sz w:val="22"/>
          <w:szCs w:val="22"/>
        </w:rPr>
      </w:pPr>
      <w:r w:rsidRPr="004D13C3">
        <w:rPr>
          <w:rStyle w:val="lev"/>
          <w:rFonts w:asciiTheme="minorHAnsi" w:hAnsiTheme="minorHAnsi" w:cstheme="minorHAnsi"/>
          <w:b w:val="0"/>
          <w:bCs w:val="0"/>
          <w:sz w:val="22"/>
          <w:szCs w:val="22"/>
        </w:rPr>
        <w:t>Adresse : ………………………………………..…………………………………………………………………………………………………………………</w:t>
      </w:r>
    </w:p>
    <w:p w14:paraId="536BF233" w14:textId="77777777" w:rsidR="004D13C3" w:rsidRPr="004D13C3" w:rsidRDefault="004D13C3" w:rsidP="004D13C3">
      <w:pPr>
        <w:spacing w:after="160" w:line="259" w:lineRule="auto"/>
        <w:ind w:left="-1134"/>
        <w:jc w:val="both"/>
        <w:rPr>
          <w:rStyle w:val="lev"/>
          <w:rFonts w:asciiTheme="minorHAnsi" w:hAnsiTheme="minorHAnsi" w:cstheme="minorHAnsi"/>
          <w:b w:val="0"/>
          <w:bCs w:val="0"/>
          <w:sz w:val="22"/>
          <w:szCs w:val="22"/>
        </w:rPr>
      </w:pPr>
      <w:r w:rsidRPr="004D13C3">
        <w:rPr>
          <w:rStyle w:val="lev"/>
          <w:rFonts w:asciiTheme="minorHAnsi" w:hAnsiTheme="minorHAnsi" w:cstheme="minorHAnsi"/>
          <w:b w:val="0"/>
          <w:bCs w:val="0"/>
          <w:sz w:val="22"/>
          <w:szCs w:val="22"/>
        </w:rPr>
        <w:t>Code postal : ……………………….…………………………….. Ville/pays : …………………….……………………………………………………</w:t>
      </w:r>
    </w:p>
    <w:p w14:paraId="6F3783DD" w14:textId="77777777" w:rsidR="004D13C3" w:rsidRPr="004D13C3" w:rsidRDefault="004D13C3" w:rsidP="004D13C3">
      <w:pPr>
        <w:spacing w:after="160" w:line="259" w:lineRule="auto"/>
        <w:ind w:left="-1134"/>
        <w:jc w:val="both"/>
        <w:rPr>
          <w:rStyle w:val="lev"/>
          <w:rFonts w:asciiTheme="minorHAnsi" w:hAnsiTheme="minorHAnsi" w:cstheme="minorHAnsi"/>
          <w:b w:val="0"/>
          <w:bCs w:val="0"/>
          <w:sz w:val="22"/>
          <w:szCs w:val="22"/>
        </w:rPr>
      </w:pPr>
      <w:r w:rsidRPr="004D13C3">
        <w:rPr>
          <w:rStyle w:val="lev"/>
          <w:rFonts w:asciiTheme="minorHAnsi" w:hAnsiTheme="minorHAnsi" w:cstheme="minorHAnsi"/>
          <w:b w:val="0"/>
          <w:bCs w:val="0"/>
          <w:sz w:val="22"/>
          <w:szCs w:val="22"/>
        </w:rPr>
        <w:t>Téléphone : ……………………………………….……………………… Courriel : …………………………….…………………………………………</w:t>
      </w:r>
    </w:p>
    <w:p w14:paraId="3FCAA05C" w14:textId="77777777" w:rsidR="004D13C3" w:rsidRPr="00AC35F5" w:rsidRDefault="004D13C3" w:rsidP="004D13C3">
      <w:pPr>
        <w:spacing w:after="160" w:line="259" w:lineRule="auto"/>
        <w:ind w:left="-1134"/>
        <w:jc w:val="both"/>
        <w:rPr>
          <w:rStyle w:val="lev"/>
          <w:rFonts w:asciiTheme="minorHAnsi" w:hAnsiTheme="minorHAnsi" w:cstheme="minorHAnsi"/>
          <w:b w:val="0"/>
          <w:bCs w:val="0"/>
          <w:sz w:val="22"/>
          <w:szCs w:val="22"/>
        </w:rPr>
      </w:pPr>
    </w:p>
    <w:p w14:paraId="5B76B2A0" w14:textId="77777777" w:rsidR="004D13C3" w:rsidRPr="00AC35F5" w:rsidRDefault="004D13C3" w:rsidP="004D13C3">
      <w:pPr>
        <w:spacing w:after="160" w:line="259" w:lineRule="auto"/>
        <w:ind w:left="-1134"/>
        <w:jc w:val="both"/>
        <w:rPr>
          <w:rStyle w:val="lev"/>
          <w:rFonts w:asciiTheme="minorHAnsi" w:hAnsiTheme="minorHAnsi" w:cstheme="minorHAnsi"/>
          <w:sz w:val="22"/>
          <w:szCs w:val="22"/>
        </w:rPr>
      </w:pPr>
      <w:r w:rsidRPr="00AC35F5">
        <w:rPr>
          <w:rStyle w:val="lev"/>
          <w:rFonts w:asciiTheme="minorHAnsi" w:hAnsiTheme="minorHAnsi" w:cstheme="minorHAnsi"/>
          <w:sz w:val="22"/>
          <w:szCs w:val="22"/>
        </w:rPr>
        <w:t xml:space="preserve">Personne chargée du </w:t>
      </w:r>
      <w:r w:rsidRPr="00A6500C">
        <w:rPr>
          <w:rStyle w:val="lev"/>
          <w:rFonts w:asciiTheme="minorHAnsi" w:hAnsiTheme="minorHAnsi" w:cstheme="minorHAnsi"/>
          <w:sz w:val="22"/>
          <w:szCs w:val="22"/>
          <w:u w:val="single"/>
        </w:rPr>
        <w:t>suivi technique</w:t>
      </w:r>
      <w:r w:rsidRPr="00AC35F5">
        <w:rPr>
          <w:rStyle w:val="lev"/>
          <w:rFonts w:asciiTheme="minorHAnsi" w:hAnsiTheme="minorHAnsi" w:cstheme="minorHAnsi"/>
          <w:sz w:val="22"/>
          <w:szCs w:val="22"/>
        </w:rPr>
        <w:t xml:space="preserve"> de l’opération, si différente du représentant légal</w:t>
      </w:r>
      <w:r>
        <w:rPr>
          <w:rStyle w:val="lev"/>
          <w:rFonts w:asciiTheme="minorHAnsi" w:hAnsiTheme="minorHAnsi" w:cstheme="minorHAnsi"/>
          <w:sz w:val="22"/>
          <w:szCs w:val="22"/>
        </w:rPr>
        <w:t> :</w:t>
      </w:r>
    </w:p>
    <w:p w14:paraId="73AF8FB8" w14:textId="77777777" w:rsidR="004D13C3" w:rsidRPr="004D13C3" w:rsidRDefault="004D13C3" w:rsidP="004D13C3">
      <w:pPr>
        <w:spacing w:after="160" w:line="259" w:lineRule="auto"/>
        <w:ind w:left="-1134"/>
        <w:jc w:val="both"/>
        <w:rPr>
          <w:rStyle w:val="lev"/>
          <w:rFonts w:asciiTheme="minorHAnsi" w:hAnsiTheme="minorHAnsi" w:cstheme="minorHAnsi"/>
          <w:b w:val="0"/>
          <w:bCs w:val="0"/>
          <w:sz w:val="22"/>
          <w:szCs w:val="22"/>
        </w:rPr>
      </w:pPr>
      <w:r w:rsidRPr="004D13C3">
        <w:rPr>
          <w:rStyle w:val="lev"/>
          <w:rFonts w:asciiTheme="minorHAnsi" w:hAnsiTheme="minorHAnsi" w:cstheme="minorHAnsi"/>
          <w:b w:val="0"/>
          <w:bCs w:val="0"/>
          <w:sz w:val="22"/>
          <w:szCs w:val="22"/>
        </w:rPr>
        <w:t>Nom : ………………………………………….…………………………… Prénom : …………….………….………………………………………………</w:t>
      </w:r>
    </w:p>
    <w:p w14:paraId="31297FC1" w14:textId="77777777" w:rsidR="004D13C3" w:rsidRPr="004D13C3" w:rsidRDefault="004D13C3" w:rsidP="004D13C3">
      <w:pPr>
        <w:spacing w:after="160" w:line="259" w:lineRule="auto"/>
        <w:ind w:left="-1134"/>
        <w:jc w:val="both"/>
        <w:rPr>
          <w:rStyle w:val="lev"/>
          <w:rFonts w:asciiTheme="minorHAnsi" w:hAnsiTheme="minorHAnsi" w:cstheme="minorHAnsi"/>
          <w:b w:val="0"/>
          <w:bCs w:val="0"/>
          <w:sz w:val="22"/>
          <w:szCs w:val="22"/>
        </w:rPr>
      </w:pPr>
      <w:r w:rsidRPr="004D13C3">
        <w:rPr>
          <w:rStyle w:val="lev"/>
          <w:rFonts w:asciiTheme="minorHAnsi" w:hAnsiTheme="minorHAnsi" w:cstheme="minorHAnsi"/>
          <w:b w:val="0"/>
          <w:bCs w:val="0"/>
          <w:sz w:val="22"/>
          <w:szCs w:val="22"/>
        </w:rPr>
        <w:t>Fonction : ……………………………………..……………………………………………………………………………………………………………………</w:t>
      </w:r>
    </w:p>
    <w:p w14:paraId="2016D6F9" w14:textId="77777777" w:rsidR="004D13C3" w:rsidRPr="004D13C3" w:rsidRDefault="004D13C3" w:rsidP="004D13C3">
      <w:pPr>
        <w:spacing w:after="160" w:line="259" w:lineRule="auto"/>
        <w:ind w:left="-1134"/>
        <w:jc w:val="both"/>
        <w:rPr>
          <w:rStyle w:val="lev"/>
          <w:rFonts w:asciiTheme="minorHAnsi" w:hAnsiTheme="minorHAnsi" w:cstheme="minorHAnsi"/>
          <w:b w:val="0"/>
          <w:bCs w:val="0"/>
          <w:sz w:val="22"/>
          <w:szCs w:val="22"/>
        </w:rPr>
      </w:pPr>
      <w:r w:rsidRPr="004D13C3">
        <w:rPr>
          <w:rStyle w:val="lev"/>
          <w:rFonts w:asciiTheme="minorHAnsi" w:hAnsiTheme="minorHAnsi" w:cstheme="minorHAnsi"/>
          <w:b w:val="0"/>
          <w:bCs w:val="0"/>
          <w:sz w:val="22"/>
          <w:szCs w:val="22"/>
        </w:rPr>
        <w:t>Adresse : ………………………………………..…………………………………………………………………………………………………………………</w:t>
      </w:r>
    </w:p>
    <w:p w14:paraId="2741C95A" w14:textId="77777777" w:rsidR="004D13C3" w:rsidRPr="004D13C3" w:rsidRDefault="004D13C3" w:rsidP="004D13C3">
      <w:pPr>
        <w:spacing w:after="160" w:line="259" w:lineRule="auto"/>
        <w:ind w:left="-1134"/>
        <w:jc w:val="both"/>
        <w:rPr>
          <w:rStyle w:val="lev"/>
          <w:rFonts w:asciiTheme="minorHAnsi" w:hAnsiTheme="minorHAnsi" w:cstheme="minorHAnsi"/>
          <w:b w:val="0"/>
          <w:bCs w:val="0"/>
          <w:sz w:val="22"/>
          <w:szCs w:val="22"/>
        </w:rPr>
      </w:pPr>
      <w:r w:rsidRPr="004D13C3">
        <w:rPr>
          <w:rStyle w:val="lev"/>
          <w:rFonts w:asciiTheme="minorHAnsi" w:hAnsiTheme="minorHAnsi" w:cstheme="minorHAnsi"/>
          <w:b w:val="0"/>
          <w:bCs w:val="0"/>
          <w:sz w:val="22"/>
          <w:szCs w:val="22"/>
        </w:rPr>
        <w:t>Code postal : ……………………….…………………………….. Ville/pays : …………………….……………………………………………………</w:t>
      </w:r>
    </w:p>
    <w:p w14:paraId="21D652B2" w14:textId="77777777" w:rsidR="004D13C3" w:rsidRPr="004D13C3" w:rsidRDefault="004D13C3" w:rsidP="004D13C3">
      <w:pPr>
        <w:spacing w:after="160" w:line="259" w:lineRule="auto"/>
        <w:ind w:left="-1134"/>
        <w:jc w:val="both"/>
        <w:rPr>
          <w:rStyle w:val="lev"/>
          <w:rFonts w:asciiTheme="minorHAnsi" w:hAnsiTheme="minorHAnsi" w:cstheme="minorHAnsi"/>
          <w:b w:val="0"/>
          <w:bCs w:val="0"/>
          <w:sz w:val="22"/>
          <w:szCs w:val="22"/>
        </w:rPr>
      </w:pPr>
      <w:r w:rsidRPr="004D13C3">
        <w:rPr>
          <w:rStyle w:val="lev"/>
          <w:rFonts w:asciiTheme="minorHAnsi" w:hAnsiTheme="minorHAnsi" w:cstheme="minorHAnsi"/>
          <w:b w:val="0"/>
          <w:bCs w:val="0"/>
          <w:sz w:val="22"/>
          <w:szCs w:val="22"/>
        </w:rPr>
        <w:t>Téléphone : ……………………………………….……………………… Courriel : …………………………….…………………………………………</w:t>
      </w:r>
    </w:p>
    <w:p w14:paraId="362F37B4" w14:textId="77777777" w:rsidR="004D13C3" w:rsidRPr="00AC35F5" w:rsidRDefault="004D13C3" w:rsidP="004D13C3">
      <w:pPr>
        <w:spacing w:after="160" w:line="259" w:lineRule="auto"/>
        <w:ind w:left="-1134"/>
        <w:jc w:val="both"/>
        <w:rPr>
          <w:rStyle w:val="lev"/>
          <w:rFonts w:asciiTheme="minorHAnsi" w:hAnsiTheme="minorHAnsi" w:cstheme="minorHAnsi"/>
          <w:b w:val="0"/>
          <w:bCs w:val="0"/>
          <w:sz w:val="22"/>
          <w:szCs w:val="22"/>
        </w:rPr>
      </w:pPr>
    </w:p>
    <w:p w14:paraId="4C78C157" w14:textId="77777777" w:rsidR="004D13C3" w:rsidRPr="00AC35F5" w:rsidRDefault="004D13C3" w:rsidP="004D13C3">
      <w:pPr>
        <w:spacing w:after="160" w:line="259" w:lineRule="auto"/>
        <w:ind w:left="-1134"/>
        <w:jc w:val="both"/>
        <w:rPr>
          <w:rStyle w:val="lev"/>
          <w:rFonts w:asciiTheme="minorHAnsi" w:hAnsiTheme="minorHAnsi" w:cstheme="minorHAnsi"/>
          <w:sz w:val="22"/>
          <w:szCs w:val="22"/>
        </w:rPr>
      </w:pPr>
      <w:r w:rsidRPr="00AC35F5">
        <w:rPr>
          <w:rStyle w:val="lev"/>
          <w:rFonts w:asciiTheme="minorHAnsi" w:hAnsiTheme="minorHAnsi" w:cstheme="minorHAnsi"/>
          <w:sz w:val="22"/>
          <w:szCs w:val="22"/>
        </w:rPr>
        <w:t xml:space="preserve">Personne chargée du </w:t>
      </w:r>
      <w:r w:rsidRPr="00A6500C">
        <w:rPr>
          <w:rStyle w:val="lev"/>
          <w:rFonts w:asciiTheme="minorHAnsi" w:hAnsiTheme="minorHAnsi" w:cstheme="minorHAnsi"/>
          <w:sz w:val="22"/>
          <w:szCs w:val="22"/>
          <w:u w:val="single"/>
        </w:rPr>
        <w:t>suivi administratif et financier</w:t>
      </w:r>
      <w:r w:rsidRPr="00AC35F5">
        <w:rPr>
          <w:rStyle w:val="lev"/>
          <w:rFonts w:asciiTheme="minorHAnsi" w:hAnsiTheme="minorHAnsi" w:cstheme="minorHAnsi"/>
          <w:sz w:val="22"/>
          <w:szCs w:val="22"/>
        </w:rPr>
        <w:t>, si différente des précédentes</w:t>
      </w:r>
      <w:r>
        <w:rPr>
          <w:rStyle w:val="lev"/>
          <w:rFonts w:asciiTheme="minorHAnsi" w:hAnsiTheme="minorHAnsi" w:cstheme="minorHAnsi"/>
          <w:sz w:val="22"/>
          <w:szCs w:val="22"/>
        </w:rPr>
        <w:t> :</w:t>
      </w:r>
    </w:p>
    <w:p w14:paraId="4F9E1559" w14:textId="77777777" w:rsidR="004D13C3" w:rsidRPr="004D13C3" w:rsidRDefault="004D13C3" w:rsidP="004D13C3">
      <w:pPr>
        <w:spacing w:after="160" w:line="259" w:lineRule="auto"/>
        <w:ind w:left="-1134"/>
        <w:jc w:val="both"/>
        <w:rPr>
          <w:rStyle w:val="lev"/>
          <w:rFonts w:asciiTheme="minorHAnsi" w:hAnsiTheme="minorHAnsi" w:cstheme="minorHAnsi"/>
          <w:b w:val="0"/>
          <w:bCs w:val="0"/>
          <w:sz w:val="22"/>
          <w:szCs w:val="22"/>
        </w:rPr>
      </w:pPr>
      <w:r w:rsidRPr="004D13C3">
        <w:rPr>
          <w:rStyle w:val="lev"/>
          <w:rFonts w:asciiTheme="minorHAnsi" w:hAnsiTheme="minorHAnsi" w:cstheme="minorHAnsi"/>
          <w:b w:val="0"/>
          <w:bCs w:val="0"/>
          <w:sz w:val="22"/>
          <w:szCs w:val="22"/>
        </w:rPr>
        <w:t>Nom : ………………………………………….…………………………… Prénom : …………….………….………………………………………………</w:t>
      </w:r>
    </w:p>
    <w:p w14:paraId="7EA5E300" w14:textId="77777777" w:rsidR="004D13C3" w:rsidRPr="004D13C3" w:rsidRDefault="004D13C3" w:rsidP="004D13C3">
      <w:pPr>
        <w:spacing w:after="160" w:line="259" w:lineRule="auto"/>
        <w:ind w:left="-1134"/>
        <w:jc w:val="both"/>
        <w:rPr>
          <w:rStyle w:val="lev"/>
          <w:rFonts w:asciiTheme="minorHAnsi" w:hAnsiTheme="minorHAnsi" w:cstheme="minorHAnsi"/>
          <w:b w:val="0"/>
          <w:bCs w:val="0"/>
          <w:sz w:val="22"/>
          <w:szCs w:val="22"/>
        </w:rPr>
      </w:pPr>
      <w:r w:rsidRPr="004D13C3">
        <w:rPr>
          <w:rStyle w:val="lev"/>
          <w:rFonts w:asciiTheme="minorHAnsi" w:hAnsiTheme="minorHAnsi" w:cstheme="minorHAnsi"/>
          <w:b w:val="0"/>
          <w:bCs w:val="0"/>
          <w:sz w:val="22"/>
          <w:szCs w:val="22"/>
        </w:rPr>
        <w:t>Fonction : ……………………………………..……………………………………………………………………………………………………………………</w:t>
      </w:r>
    </w:p>
    <w:p w14:paraId="3D0277E1" w14:textId="77777777" w:rsidR="004D13C3" w:rsidRPr="004D13C3" w:rsidRDefault="004D13C3" w:rsidP="004D13C3">
      <w:pPr>
        <w:spacing w:after="160" w:line="259" w:lineRule="auto"/>
        <w:ind w:left="-1134"/>
        <w:jc w:val="both"/>
        <w:rPr>
          <w:rStyle w:val="lev"/>
          <w:rFonts w:asciiTheme="minorHAnsi" w:hAnsiTheme="minorHAnsi" w:cstheme="minorHAnsi"/>
          <w:b w:val="0"/>
          <w:bCs w:val="0"/>
          <w:sz w:val="22"/>
          <w:szCs w:val="22"/>
        </w:rPr>
      </w:pPr>
      <w:r w:rsidRPr="004D13C3">
        <w:rPr>
          <w:rStyle w:val="lev"/>
          <w:rFonts w:asciiTheme="minorHAnsi" w:hAnsiTheme="minorHAnsi" w:cstheme="minorHAnsi"/>
          <w:b w:val="0"/>
          <w:bCs w:val="0"/>
          <w:sz w:val="22"/>
          <w:szCs w:val="22"/>
        </w:rPr>
        <w:t>Adresse : ………………………………………..…………………………………………………………………………………………………………………</w:t>
      </w:r>
    </w:p>
    <w:p w14:paraId="22BDB667" w14:textId="77777777" w:rsidR="004D13C3" w:rsidRPr="004D13C3" w:rsidRDefault="004D13C3" w:rsidP="004D13C3">
      <w:pPr>
        <w:spacing w:after="160" w:line="259" w:lineRule="auto"/>
        <w:ind w:left="-1134"/>
        <w:jc w:val="both"/>
        <w:rPr>
          <w:rStyle w:val="lev"/>
          <w:rFonts w:asciiTheme="minorHAnsi" w:hAnsiTheme="minorHAnsi" w:cstheme="minorHAnsi"/>
          <w:b w:val="0"/>
          <w:bCs w:val="0"/>
          <w:sz w:val="22"/>
          <w:szCs w:val="22"/>
        </w:rPr>
      </w:pPr>
      <w:r w:rsidRPr="004D13C3">
        <w:rPr>
          <w:rStyle w:val="lev"/>
          <w:rFonts w:asciiTheme="minorHAnsi" w:hAnsiTheme="minorHAnsi" w:cstheme="minorHAnsi"/>
          <w:b w:val="0"/>
          <w:bCs w:val="0"/>
          <w:sz w:val="22"/>
          <w:szCs w:val="22"/>
        </w:rPr>
        <w:t>Code postal : ……………………….…………………………….. Ville/pays : …………………….……………………………………………………</w:t>
      </w:r>
    </w:p>
    <w:p w14:paraId="630B41B7" w14:textId="77777777" w:rsidR="004D13C3" w:rsidRPr="004D13C3" w:rsidRDefault="004D13C3" w:rsidP="004D13C3">
      <w:pPr>
        <w:spacing w:after="160" w:line="259" w:lineRule="auto"/>
        <w:ind w:left="-1134"/>
        <w:jc w:val="both"/>
        <w:rPr>
          <w:rStyle w:val="lev"/>
          <w:rFonts w:asciiTheme="minorHAnsi" w:hAnsiTheme="minorHAnsi" w:cstheme="minorHAnsi"/>
          <w:b w:val="0"/>
          <w:bCs w:val="0"/>
          <w:sz w:val="22"/>
          <w:szCs w:val="22"/>
        </w:rPr>
      </w:pPr>
      <w:r w:rsidRPr="004D13C3">
        <w:rPr>
          <w:rStyle w:val="lev"/>
          <w:rFonts w:asciiTheme="minorHAnsi" w:hAnsiTheme="minorHAnsi" w:cstheme="minorHAnsi"/>
          <w:b w:val="0"/>
          <w:bCs w:val="0"/>
          <w:sz w:val="22"/>
          <w:szCs w:val="22"/>
        </w:rPr>
        <w:t>Téléphone : ……………………………………….……………………… Courriel : …………………………….…………………………………………</w:t>
      </w:r>
    </w:p>
    <w:p w14:paraId="41E50171" w14:textId="77777777" w:rsidR="004D13C3" w:rsidRDefault="004D13C3" w:rsidP="004D13C3">
      <w:pPr>
        <w:spacing w:after="160" w:line="259" w:lineRule="auto"/>
        <w:rPr>
          <w:rStyle w:val="lev"/>
          <w:rFonts w:asciiTheme="minorHAnsi" w:hAnsiTheme="minorHAnsi" w:cstheme="minorHAnsi"/>
          <w:b w:val="0"/>
          <w:bCs w:val="0"/>
        </w:rPr>
      </w:pPr>
    </w:p>
    <w:p w14:paraId="09751E7A" w14:textId="77777777" w:rsidR="004D13C3" w:rsidRDefault="004D13C3" w:rsidP="004D13C3">
      <w:pPr>
        <w:pStyle w:val="Paragraphedeliste"/>
        <w:spacing w:after="160" w:line="259" w:lineRule="auto"/>
        <w:ind w:left="-1134"/>
        <w:jc w:val="both"/>
        <w:rPr>
          <w:rStyle w:val="lev"/>
          <w:rFonts w:asciiTheme="minorHAnsi" w:hAnsiTheme="minorHAnsi" w:cstheme="minorHAnsi"/>
          <w:b w:val="0"/>
          <w:bCs w:val="0"/>
        </w:rPr>
      </w:pPr>
    </w:p>
    <w:p w14:paraId="6D1EDA4D" w14:textId="77777777" w:rsidR="004D13C3" w:rsidRDefault="004D13C3" w:rsidP="004D13C3">
      <w:pPr>
        <w:pStyle w:val="Paragraphedeliste"/>
        <w:spacing w:after="160" w:line="259" w:lineRule="auto"/>
        <w:ind w:left="-1134"/>
        <w:jc w:val="both"/>
        <w:rPr>
          <w:rStyle w:val="lev"/>
          <w:rFonts w:asciiTheme="minorHAnsi" w:hAnsiTheme="minorHAnsi" w:cstheme="minorHAnsi"/>
          <w:b w:val="0"/>
          <w:bCs w:val="0"/>
        </w:rPr>
      </w:pPr>
    </w:p>
    <w:p w14:paraId="53A9ADB7" w14:textId="77777777" w:rsidR="004D13C3" w:rsidRDefault="004D13C3" w:rsidP="004D13C3">
      <w:pPr>
        <w:spacing w:after="200" w:line="276" w:lineRule="auto"/>
        <w:ind w:hanging="720"/>
        <w:rPr>
          <w:rStyle w:val="lev"/>
          <w:rFonts w:asciiTheme="minorHAnsi" w:hAnsiTheme="minorHAnsi" w:cstheme="minorHAnsi"/>
          <w:b w:val="0"/>
          <w:bCs w:val="0"/>
        </w:rPr>
      </w:pPr>
      <w:r>
        <w:rPr>
          <w:rStyle w:val="lev"/>
          <w:rFonts w:asciiTheme="minorHAnsi" w:hAnsiTheme="minorHAnsi" w:cstheme="minorHAnsi"/>
        </w:rPr>
        <w:br w:type="page"/>
      </w:r>
    </w:p>
    <w:p w14:paraId="2F7A1521" w14:textId="77777777" w:rsidR="004D13C3" w:rsidRPr="00914E7E" w:rsidRDefault="004D13C3" w:rsidP="004D13C3">
      <w:pPr>
        <w:pStyle w:val="Paragraphedeliste"/>
        <w:numPr>
          <w:ilvl w:val="0"/>
          <w:numId w:val="9"/>
        </w:numPr>
        <w:spacing w:after="160" w:line="259" w:lineRule="auto"/>
        <w:jc w:val="both"/>
        <w:rPr>
          <w:rStyle w:val="lev"/>
          <w:rFonts w:asciiTheme="minorHAnsi" w:hAnsiTheme="minorHAnsi" w:cstheme="minorHAnsi"/>
          <w:sz w:val="28"/>
          <w:szCs w:val="32"/>
        </w:rPr>
      </w:pPr>
      <w:r w:rsidRPr="00914E7E">
        <w:rPr>
          <w:rStyle w:val="lev"/>
          <w:rFonts w:asciiTheme="minorHAnsi" w:hAnsiTheme="minorHAnsi" w:cstheme="minorHAnsi"/>
          <w:sz w:val="28"/>
          <w:szCs w:val="32"/>
        </w:rPr>
        <w:lastRenderedPageBreak/>
        <w:t>VOLET TECHNIQUE</w:t>
      </w:r>
    </w:p>
    <w:p w14:paraId="289C6D21" w14:textId="77777777" w:rsidR="004D13C3" w:rsidRPr="004D13C3" w:rsidRDefault="004D13C3" w:rsidP="004D13C3">
      <w:pPr>
        <w:spacing w:after="160" w:line="259" w:lineRule="auto"/>
        <w:ind w:left="-851"/>
        <w:jc w:val="both"/>
        <w:rPr>
          <w:rStyle w:val="lev"/>
          <w:rFonts w:asciiTheme="minorHAnsi" w:hAnsiTheme="minorHAnsi" w:cstheme="minorHAnsi"/>
          <w:b w:val="0"/>
          <w:bCs w:val="0"/>
          <w:sz w:val="22"/>
          <w:szCs w:val="22"/>
        </w:rPr>
      </w:pPr>
      <w:r w:rsidRPr="004D13C3">
        <w:rPr>
          <w:rStyle w:val="lev"/>
          <w:rFonts w:asciiTheme="minorHAnsi" w:hAnsiTheme="minorHAnsi" w:cstheme="minorHAnsi"/>
          <w:b w:val="0"/>
          <w:bCs w:val="0"/>
          <w:sz w:val="22"/>
          <w:szCs w:val="22"/>
        </w:rPr>
        <w:t>Ce document constitue le volet technique d’un dossier de demande d’aide à remplir par le porteur de projet.</w:t>
      </w:r>
    </w:p>
    <w:p w14:paraId="14134CB4" w14:textId="77777777" w:rsidR="004D13C3" w:rsidRPr="004D13C3" w:rsidRDefault="004D13C3" w:rsidP="004D13C3">
      <w:pPr>
        <w:spacing w:after="160" w:line="259" w:lineRule="auto"/>
        <w:ind w:left="-851"/>
        <w:jc w:val="both"/>
        <w:rPr>
          <w:rStyle w:val="lev"/>
          <w:rFonts w:asciiTheme="minorHAnsi" w:hAnsiTheme="minorHAnsi" w:cstheme="minorHAnsi"/>
          <w:b w:val="0"/>
          <w:bCs w:val="0"/>
          <w:sz w:val="22"/>
          <w:szCs w:val="22"/>
        </w:rPr>
      </w:pPr>
      <w:r w:rsidRPr="004D13C3">
        <w:rPr>
          <w:rStyle w:val="lev"/>
          <w:rFonts w:asciiTheme="minorHAnsi" w:hAnsiTheme="minorHAnsi" w:cstheme="minorHAnsi"/>
          <w:b w:val="0"/>
          <w:bCs w:val="0"/>
          <w:sz w:val="22"/>
          <w:szCs w:val="22"/>
        </w:rPr>
        <w:t xml:space="preserve">Pour toute précision, veuillez contacter le SYDER : </w:t>
      </w:r>
      <w:hyperlink r:id="rId8" w:history="1">
        <w:r w:rsidRPr="004D13C3">
          <w:rPr>
            <w:rStyle w:val="Lienhypertexte"/>
            <w:rFonts w:asciiTheme="minorHAnsi" w:hAnsiTheme="minorHAnsi" w:cstheme="minorHAnsi"/>
            <w:b/>
            <w:bCs/>
            <w:sz w:val="22"/>
            <w:szCs w:val="22"/>
          </w:rPr>
          <w:t>ccr@syder.fr</w:t>
        </w:r>
      </w:hyperlink>
      <w:r w:rsidRPr="004D13C3">
        <w:rPr>
          <w:rStyle w:val="lev"/>
          <w:rFonts w:asciiTheme="minorHAnsi" w:hAnsiTheme="minorHAnsi" w:cstheme="minorHAnsi"/>
          <w:b w:val="0"/>
          <w:bCs w:val="0"/>
          <w:sz w:val="22"/>
          <w:szCs w:val="22"/>
        </w:rPr>
        <w:t xml:space="preserve"> ou 04.72.18.75.00</w:t>
      </w:r>
    </w:p>
    <w:p w14:paraId="43725455" w14:textId="77777777" w:rsidR="004D13C3" w:rsidRPr="004D13C3" w:rsidRDefault="004D13C3" w:rsidP="004D13C3">
      <w:pPr>
        <w:spacing w:after="160" w:line="259" w:lineRule="auto"/>
        <w:ind w:left="-851"/>
        <w:jc w:val="both"/>
        <w:rPr>
          <w:rStyle w:val="lev"/>
          <w:rFonts w:asciiTheme="minorHAnsi" w:hAnsiTheme="minorHAnsi" w:cstheme="minorHAnsi"/>
          <w:b w:val="0"/>
          <w:bCs w:val="0"/>
          <w:sz w:val="22"/>
          <w:szCs w:val="22"/>
        </w:rPr>
      </w:pPr>
      <w:r w:rsidRPr="004D13C3">
        <w:rPr>
          <w:rStyle w:val="lev"/>
          <w:rFonts w:asciiTheme="minorHAnsi" w:hAnsiTheme="minorHAnsi" w:cstheme="minorHAnsi"/>
          <w:b w:val="0"/>
          <w:bCs w:val="0"/>
          <w:sz w:val="22"/>
          <w:szCs w:val="22"/>
        </w:rPr>
        <w:t>Il est recommandé de suivre le cahier des charges ADEME, pour la réalisation d’études faisant l’objet d’une demande de subvention dans le cadre du Contrat Chaleur Renouvelable.</w:t>
      </w:r>
    </w:p>
    <w:p w14:paraId="141A0A89" w14:textId="77777777" w:rsidR="004D13C3" w:rsidRDefault="004D13C3" w:rsidP="004D13C3">
      <w:pPr>
        <w:spacing w:after="160" w:line="259" w:lineRule="auto"/>
        <w:jc w:val="both"/>
        <w:rPr>
          <w:rStyle w:val="lev"/>
          <w:rFonts w:asciiTheme="minorHAnsi" w:hAnsiTheme="minorHAnsi" w:cstheme="minorHAnsi"/>
        </w:rPr>
      </w:pPr>
    </w:p>
    <w:p w14:paraId="4612F273" w14:textId="77777777" w:rsidR="004D13C3" w:rsidRPr="00C91FF5" w:rsidRDefault="004D13C3" w:rsidP="004D13C3">
      <w:pPr>
        <w:pStyle w:val="Paragraphedeliste"/>
        <w:numPr>
          <w:ilvl w:val="0"/>
          <w:numId w:val="11"/>
        </w:numPr>
        <w:spacing w:after="160" w:line="259" w:lineRule="auto"/>
        <w:jc w:val="both"/>
        <w:rPr>
          <w:rStyle w:val="lev"/>
          <w:rFonts w:asciiTheme="minorHAnsi" w:hAnsiTheme="minorHAnsi" w:cstheme="minorHAnsi"/>
          <w:szCs w:val="28"/>
        </w:rPr>
      </w:pPr>
      <w:r w:rsidRPr="00C91FF5">
        <w:rPr>
          <w:rStyle w:val="lev"/>
          <w:rFonts w:asciiTheme="minorHAnsi" w:hAnsiTheme="minorHAnsi" w:cstheme="minorHAnsi"/>
          <w:szCs w:val="28"/>
        </w:rPr>
        <w:t>Description de l’opération</w:t>
      </w:r>
    </w:p>
    <w:tbl>
      <w:tblPr>
        <w:tblStyle w:val="Grilledutableau"/>
        <w:tblW w:w="0" w:type="auto"/>
        <w:tblInd w:w="-714" w:type="dxa"/>
        <w:tblLook w:val="04A0" w:firstRow="1" w:lastRow="0" w:firstColumn="1" w:lastColumn="0" w:noHBand="0" w:noVBand="1"/>
      </w:tblPr>
      <w:tblGrid>
        <w:gridCol w:w="9356"/>
      </w:tblGrid>
      <w:tr w:rsidR="004D13C3" w14:paraId="7CD3D565" w14:textId="77777777" w:rsidTr="00A80232">
        <w:tc>
          <w:tcPr>
            <w:tcW w:w="9356" w:type="dxa"/>
            <w:shd w:val="clear" w:color="auto" w:fill="D9D9D9" w:themeFill="background1" w:themeFillShade="D9"/>
          </w:tcPr>
          <w:p w14:paraId="5FEC06F5" w14:textId="77777777" w:rsidR="004D13C3" w:rsidRPr="00C91FF5" w:rsidRDefault="004D13C3" w:rsidP="00A80232">
            <w:pPr>
              <w:spacing w:after="160" w:line="259" w:lineRule="auto"/>
              <w:jc w:val="both"/>
              <w:rPr>
                <w:rStyle w:val="lev"/>
                <w:rFonts w:asciiTheme="minorHAnsi" w:hAnsiTheme="minorHAnsi" w:cstheme="minorHAnsi"/>
              </w:rPr>
            </w:pPr>
            <w:r w:rsidRPr="00C91FF5">
              <w:rPr>
                <w:rStyle w:val="lev"/>
                <w:rFonts w:asciiTheme="minorHAnsi" w:hAnsiTheme="minorHAnsi" w:cstheme="minorHAnsi"/>
              </w:rPr>
              <w:t>1.1 Objet</w:t>
            </w:r>
          </w:p>
        </w:tc>
      </w:tr>
      <w:tr w:rsidR="004D13C3" w14:paraId="485BD35E" w14:textId="77777777" w:rsidTr="00A80232">
        <w:tc>
          <w:tcPr>
            <w:tcW w:w="9356" w:type="dxa"/>
          </w:tcPr>
          <w:p w14:paraId="65AE6F36" w14:textId="77777777" w:rsidR="004D13C3" w:rsidRDefault="004D13C3" w:rsidP="00A80232">
            <w:pPr>
              <w:spacing w:after="160" w:line="259" w:lineRule="auto"/>
              <w:jc w:val="both"/>
              <w:rPr>
                <w:rStyle w:val="lev"/>
                <w:rFonts w:asciiTheme="minorHAnsi" w:hAnsiTheme="minorHAnsi" w:cstheme="minorHAnsi"/>
                <w:b w:val="0"/>
                <w:bCs w:val="0"/>
              </w:rPr>
            </w:pPr>
          </w:p>
          <w:p w14:paraId="6FED5DA1" w14:textId="77777777" w:rsidR="004D13C3" w:rsidRDefault="004D13C3" w:rsidP="00A80232">
            <w:pPr>
              <w:spacing w:after="160" w:line="259" w:lineRule="auto"/>
              <w:jc w:val="both"/>
              <w:rPr>
                <w:rStyle w:val="lev"/>
                <w:rFonts w:asciiTheme="minorHAnsi" w:hAnsiTheme="minorHAnsi" w:cstheme="minorHAnsi"/>
                <w:b w:val="0"/>
                <w:bCs w:val="0"/>
              </w:rPr>
            </w:pPr>
          </w:p>
          <w:p w14:paraId="002DE2BA" w14:textId="77777777" w:rsidR="004D13C3" w:rsidRDefault="004D13C3" w:rsidP="00A80232">
            <w:pPr>
              <w:spacing w:after="160" w:line="259" w:lineRule="auto"/>
              <w:jc w:val="both"/>
              <w:rPr>
                <w:rStyle w:val="lev"/>
                <w:rFonts w:asciiTheme="minorHAnsi" w:hAnsiTheme="minorHAnsi" w:cstheme="minorHAnsi"/>
                <w:b w:val="0"/>
                <w:bCs w:val="0"/>
              </w:rPr>
            </w:pPr>
          </w:p>
          <w:p w14:paraId="7B5FA926" w14:textId="77777777" w:rsidR="004D13C3" w:rsidRDefault="004D13C3" w:rsidP="00A80232">
            <w:pPr>
              <w:spacing w:after="160" w:line="259" w:lineRule="auto"/>
              <w:jc w:val="both"/>
              <w:rPr>
                <w:rStyle w:val="lev"/>
                <w:rFonts w:asciiTheme="minorHAnsi" w:hAnsiTheme="minorHAnsi" w:cstheme="minorHAnsi"/>
                <w:b w:val="0"/>
                <w:bCs w:val="0"/>
              </w:rPr>
            </w:pPr>
          </w:p>
          <w:p w14:paraId="1FE8FDC3" w14:textId="77777777" w:rsidR="004D13C3" w:rsidRDefault="004D13C3" w:rsidP="00A80232">
            <w:pPr>
              <w:spacing w:after="160" w:line="259" w:lineRule="auto"/>
              <w:jc w:val="both"/>
              <w:rPr>
                <w:rStyle w:val="lev"/>
                <w:rFonts w:asciiTheme="minorHAnsi" w:hAnsiTheme="minorHAnsi" w:cstheme="minorHAnsi"/>
                <w:b w:val="0"/>
                <w:bCs w:val="0"/>
              </w:rPr>
            </w:pPr>
          </w:p>
        </w:tc>
      </w:tr>
      <w:tr w:rsidR="004D13C3" w14:paraId="7BB41550" w14:textId="77777777" w:rsidTr="00A80232">
        <w:tc>
          <w:tcPr>
            <w:tcW w:w="9356" w:type="dxa"/>
            <w:shd w:val="clear" w:color="auto" w:fill="D9D9D9" w:themeFill="background1" w:themeFillShade="D9"/>
          </w:tcPr>
          <w:p w14:paraId="05C89977" w14:textId="77777777" w:rsidR="004D13C3" w:rsidRPr="00C91FF5" w:rsidRDefault="004D13C3" w:rsidP="00A80232">
            <w:pPr>
              <w:spacing w:after="160" w:line="259" w:lineRule="auto"/>
              <w:jc w:val="both"/>
              <w:rPr>
                <w:rStyle w:val="lev"/>
                <w:rFonts w:asciiTheme="minorHAnsi" w:hAnsiTheme="minorHAnsi" w:cstheme="minorHAnsi"/>
              </w:rPr>
            </w:pPr>
            <w:r w:rsidRPr="00C91FF5">
              <w:rPr>
                <w:rStyle w:val="lev"/>
                <w:rFonts w:asciiTheme="minorHAnsi" w:hAnsiTheme="minorHAnsi" w:cstheme="minorHAnsi"/>
              </w:rPr>
              <w:t>1.2 Contexte et objectifs poursuivis</w:t>
            </w:r>
          </w:p>
        </w:tc>
      </w:tr>
      <w:tr w:rsidR="004D13C3" w14:paraId="77C67C3A" w14:textId="77777777" w:rsidTr="00A80232">
        <w:tc>
          <w:tcPr>
            <w:tcW w:w="9356" w:type="dxa"/>
          </w:tcPr>
          <w:p w14:paraId="46A288E9" w14:textId="77777777" w:rsidR="004D13C3" w:rsidRDefault="004D13C3" w:rsidP="00A80232">
            <w:pPr>
              <w:spacing w:after="160" w:line="259" w:lineRule="auto"/>
              <w:jc w:val="both"/>
              <w:rPr>
                <w:rStyle w:val="lev"/>
                <w:rFonts w:asciiTheme="minorHAnsi" w:hAnsiTheme="minorHAnsi" w:cstheme="minorHAnsi"/>
                <w:b w:val="0"/>
                <w:bCs w:val="0"/>
              </w:rPr>
            </w:pPr>
          </w:p>
          <w:p w14:paraId="646B2D61" w14:textId="77777777" w:rsidR="004D13C3" w:rsidRDefault="004D13C3" w:rsidP="00A80232">
            <w:pPr>
              <w:spacing w:after="160" w:line="259" w:lineRule="auto"/>
              <w:jc w:val="both"/>
              <w:rPr>
                <w:rStyle w:val="lev"/>
                <w:rFonts w:asciiTheme="minorHAnsi" w:hAnsiTheme="minorHAnsi" w:cstheme="minorHAnsi"/>
                <w:b w:val="0"/>
                <w:bCs w:val="0"/>
              </w:rPr>
            </w:pPr>
          </w:p>
          <w:p w14:paraId="7EB8E12A" w14:textId="77777777" w:rsidR="004D13C3" w:rsidRDefault="004D13C3" w:rsidP="00A80232">
            <w:pPr>
              <w:spacing w:after="160" w:line="259" w:lineRule="auto"/>
              <w:jc w:val="both"/>
              <w:rPr>
                <w:rStyle w:val="lev"/>
                <w:rFonts w:asciiTheme="minorHAnsi" w:hAnsiTheme="minorHAnsi" w:cstheme="minorHAnsi"/>
                <w:b w:val="0"/>
                <w:bCs w:val="0"/>
              </w:rPr>
            </w:pPr>
          </w:p>
          <w:p w14:paraId="15A2FCED" w14:textId="77777777" w:rsidR="004D13C3" w:rsidRDefault="004D13C3" w:rsidP="00A80232">
            <w:pPr>
              <w:spacing w:after="160" w:line="259" w:lineRule="auto"/>
              <w:jc w:val="both"/>
              <w:rPr>
                <w:rStyle w:val="lev"/>
                <w:rFonts w:asciiTheme="minorHAnsi" w:hAnsiTheme="minorHAnsi" w:cstheme="minorHAnsi"/>
                <w:b w:val="0"/>
                <w:bCs w:val="0"/>
              </w:rPr>
            </w:pPr>
          </w:p>
          <w:p w14:paraId="28CDBC88" w14:textId="77777777" w:rsidR="004D13C3" w:rsidRDefault="004D13C3" w:rsidP="00A80232">
            <w:pPr>
              <w:spacing w:after="160" w:line="259" w:lineRule="auto"/>
              <w:jc w:val="both"/>
              <w:rPr>
                <w:rStyle w:val="lev"/>
                <w:rFonts w:asciiTheme="minorHAnsi" w:hAnsiTheme="minorHAnsi" w:cstheme="minorHAnsi"/>
                <w:b w:val="0"/>
                <w:bCs w:val="0"/>
              </w:rPr>
            </w:pPr>
          </w:p>
        </w:tc>
      </w:tr>
      <w:tr w:rsidR="004D13C3" w14:paraId="4320727C" w14:textId="77777777" w:rsidTr="00A80232">
        <w:tc>
          <w:tcPr>
            <w:tcW w:w="9356" w:type="dxa"/>
            <w:shd w:val="clear" w:color="auto" w:fill="D9D9D9" w:themeFill="background1" w:themeFillShade="D9"/>
          </w:tcPr>
          <w:p w14:paraId="1498C093" w14:textId="77777777" w:rsidR="004D13C3" w:rsidRPr="00C91FF5" w:rsidRDefault="004D13C3" w:rsidP="00A80232">
            <w:pPr>
              <w:spacing w:after="160" w:line="259" w:lineRule="auto"/>
              <w:jc w:val="both"/>
              <w:rPr>
                <w:rStyle w:val="lev"/>
                <w:rFonts w:asciiTheme="minorHAnsi" w:hAnsiTheme="minorHAnsi" w:cstheme="minorHAnsi"/>
              </w:rPr>
            </w:pPr>
            <w:r w:rsidRPr="00C91FF5">
              <w:rPr>
                <w:rStyle w:val="lev"/>
                <w:rFonts w:asciiTheme="minorHAnsi" w:hAnsiTheme="minorHAnsi" w:cstheme="minorHAnsi"/>
              </w:rPr>
              <w:t>1.3 Planning et suivi de l’opération</w:t>
            </w:r>
          </w:p>
        </w:tc>
      </w:tr>
      <w:tr w:rsidR="004D13C3" w14:paraId="67A6C711" w14:textId="77777777" w:rsidTr="00A80232">
        <w:tc>
          <w:tcPr>
            <w:tcW w:w="9356" w:type="dxa"/>
          </w:tcPr>
          <w:p w14:paraId="4ED4E9E5" w14:textId="77777777" w:rsidR="004D13C3" w:rsidRDefault="004D13C3" w:rsidP="00A80232">
            <w:pPr>
              <w:spacing w:after="160" w:line="259" w:lineRule="auto"/>
              <w:jc w:val="both"/>
              <w:rPr>
                <w:rStyle w:val="lev"/>
                <w:rFonts w:asciiTheme="minorHAnsi" w:hAnsiTheme="minorHAnsi" w:cstheme="minorHAnsi"/>
                <w:b w:val="0"/>
                <w:bCs w:val="0"/>
              </w:rPr>
            </w:pPr>
          </w:p>
          <w:p w14:paraId="591DD0C7" w14:textId="77777777" w:rsidR="004D13C3" w:rsidRDefault="004D13C3" w:rsidP="00A80232">
            <w:pPr>
              <w:spacing w:after="160" w:line="259" w:lineRule="auto"/>
              <w:jc w:val="both"/>
              <w:rPr>
                <w:rStyle w:val="lev"/>
                <w:rFonts w:asciiTheme="minorHAnsi" w:hAnsiTheme="minorHAnsi" w:cstheme="minorHAnsi"/>
                <w:b w:val="0"/>
                <w:bCs w:val="0"/>
              </w:rPr>
            </w:pPr>
          </w:p>
          <w:p w14:paraId="67DF5348" w14:textId="77777777" w:rsidR="004D13C3" w:rsidRDefault="004D13C3" w:rsidP="00A80232">
            <w:pPr>
              <w:spacing w:after="160" w:line="259" w:lineRule="auto"/>
              <w:jc w:val="both"/>
              <w:rPr>
                <w:rStyle w:val="lev"/>
                <w:rFonts w:asciiTheme="minorHAnsi" w:hAnsiTheme="minorHAnsi" w:cstheme="minorHAnsi"/>
                <w:b w:val="0"/>
                <w:bCs w:val="0"/>
              </w:rPr>
            </w:pPr>
          </w:p>
          <w:p w14:paraId="7D8AEE0F" w14:textId="77777777" w:rsidR="004D13C3" w:rsidRDefault="004D13C3" w:rsidP="00A80232">
            <w:pPr>
              <w:spacing w:after="160" w:line="259" w:lineRule="auto"/>
              <w:jc w:val="both"/>
              <w:rPr>
                <w:rStyle w:val="lev"/>
                <w:rFonts w:asciiTheme="minorHAnsi" w:hAnsiTheme="minorHAnsi" w:cstheme="minorHAnsi"/>
                <w:b w:val="0"/>
                <w:bCs w:val="0"/>
              </w:rPr>
            </w:pPr>
          </w:p>
          <w:p w14:paraId="55DBADC8" w14:textId="77777777" w:rsidR="004D13C3" w:rsidRDefault="004D13C3" w:rsidP="00A80232">
            <w:pPr>
              <w:spacing w:after="160" w:line="259" w:lineRule="auto"/>
              <w:jc w:val="both"/>
              <w:rPr>
                <w:rStyle w:val="lev"/>
                <w:rFonts w:asciiTheme="minorHAnsi" w:hAnsiTheme="minorHAnsi" w:cstheme="minorHAnsi"/>
                <w:b w:val="0"/>
                <w:bCs w:val="0"/>
              </w:rPr>
            </w:pPr>
          </w:p>
        </w:tc>
      </w:tr>
      <w:tr w:rsidR="004D13C3" w14:paraId="38472E5A" w14:textId="77777777" w:rsidTr="00A80232">
        <w:tc>
          <w:tcPr>
            <w:tcW w:w="9356" w:type="dxa"/>
            <w:shd w:val="clear" w:color="auto" w:fill="D9D9D9" w:themeFill="background1" w:themeFillShade="D9"/>
          </w:tcPr>
          <w:p w14:paraId="042FC938" w14:textId="77777777" w:rsidR="004D13C3" w:rsidRPr="00C91FF5" w:rsidRDefault="004D13C3" w:rsidP="00A80232">
            <w:pPr>
              <w:spacing w:after="160" w:line="259" w:lineRule="auto"/>
              <w:jc w:val="both"/>
              <w:rPr>
                <w:rStyle w:val="lev"/>
                <w:rFonts w:asciiTheme="minorHAnsi" w:hAnsiTheme="minorHAnsi" w:cstheme="minorHAnsi"/>
              </w:rPr>
            </w:pPr>
            <w:r w:rsidRPr="00C91FF5">
              <w:rPr>
                <w:rStyle w:val="lev"/>
                <w:rFonts w:asciiTheme="minorHAnsi" w:hAnsiTheme="minorHAnsi" w:cstheme="minorHAnsi"/>
              </w:rPr>
              <w:t>1.4 Qualifications sur le domaine d’</w:t>
            </w:r>
            <w:proofErr w:type="spellStart"/>
            <w:r w:rsidRPr="00C91FF5">
              <w:rPr>
                <w:rStyle w:val="lev"/>
                <w:rFonts w:asciiTheme="minorHAnsi" w:hAnsiTheme="minorHAnsi" w:cstheme="minorHAnsi"/>
              </w:rPr>
              <w:t>EnR</w:t>
            </w:r>
            <w:proofErr w:type="spellEnd"/>
            <w:r w:rsidRPr="00C91FF5">
              <w:rPr>
                <w:rStyle w:val="lev"/>
                <w:rFonts w:asciiTheme="minorHAnsi" w:hAnsiTheme="minorHAnsi" w:cstheme="minorHAnsi"/>
              </w:rPr>
              <w:t xml:space="preserve"> retenu</w:t>
            </w:r>
          </w:p>
        </w:tc>
      </w:tr>
      <w:tr w:rsidR="004D13C3" w14:paraId="20CDF0D4" w14:textId="77777777" w:rsidTr="00A80232">
        <w:tc>
          <w:tcPr>
            <w:tcW w:w="9356" w:type="dxa"/>
          </w:tcPr>
          <w:p w14:paraId="1DCA17B3" w14:textId="77777777" w:rsidR="004D13C3" w:rsidRDefault="004D13C3" w:rsidP="00A80232">
            <w:pPr>
              <w:spacing w:after="160" w:line="259" w:lineRule="auto"/>
              <w:jc w:val="both"/>
              <w:rPr>
                <w:rStyle w:val="lev"/>
                <w:rFonts w:asciiTheme="minorHAnsi" w:hAnsiTheme="minorHAnsi" w:cstheme="minorHAnsi"/>
                <w:b w:val="0"/>
                <w:bCs w:val="0"/>
              </w:rPr>
            </w:pPr>
          </w:p>
          <w:p w14:paraId="6CFC022B" w14:textId="77777777" w:rsidR="004D13C3" w:rsidRDefault="004D13C3" w:rsidP="00A80232">
            <w:pPr>
              <w:spacing w:after="160" w:line="259" w:lineRule="auto"/>
              <w:jc w:val="both"/>
              <w:rPr>
                <w:rStyle w:val="lev"/>
                <w:rFonts w:asciiTheme="minorHAnsi" w:hAnsiTheme="minorHAnsi" w:cstheme="minorHAnsi"/>
                <w:b w:val="0"/>
                <w:bCs w:val="0"/>
              </w:rPr>
            </w:pPr>
          </w:p>
          <w:p w14:paraId="1AEC2B27" w14:textId="77777777" w:rsidR="004D13C3" w:rsidRDefault="004D13C3" w:rsidP="00A80232">
            <w:pPr>
              <w:spacing w:after="160" w:line="259" w:lineRule="auto"/>
              <w:jc w:val="both"/>
              <w:rPr>
                <w:rStyle w:val="lev"/>
                <w:rFonts w:asciiTheme="minorHAnsi" w:hAnsiTheme="minorHAnsi" w:cstheme="minorHAnsi"/>
                <w:b w:val="0"/>
                <w:bCs w:val="0"/>
              </w:rPr>
            </w:pPr>
          </w:p>
          <w:p w14:paraId="714030A3" w14:textId="77777777" w:rsidR="004D13C3" w:rsidRDefault="004D13C3" w:rsidP="00A80232">
            <w:pPr>
              <w:spacing w:after="160" w:line="259" w:lineRule="auto"/>
              <w:jc w:val="both"/>
              <w:rPr>
                <w:rStyle w:val="lev"/>
                <w:rFonts w:asciiTheme="minorHAnsi" w:hAnsiTheme="minorHAnsi" w:cstheme="minorHAnsi"/>
                <w:b w:val="0"/>
                <w:bCs w:val="0"/>
              </w:rPr>
            </w:pPr>
          </w:p>
          <w:p w14:paraId="4696C344" w14:textId="77777777" w:rsidR="004D13C3" w:rsidRDefault="004D13C3" w:rsidP="00A80232">
            <w:pPr>
              <w:spacing w:after="160" w:line="259" w:lineRule="auto"/>
              <w:jc w:val="both"/>
              <w:rPr>
                <w:rStyle w:val="lev"/>
                <w:rFonts w:asciiTheme="minorHAnsi" w:hAnsiTheme="minorHAnsi" w:cstheme="minorHAnsi"/>
                <w:b w:val="0"/>
                <w:bCs w:val="0"/>
              </w:rPr>
            </w:pPr>
          </w:p>
        </w:tc>
      </w:tr>
      <w:tr w:rsidR="004D13C3" w14:paraId="74CFA3B4" w14:textId="77777777" w:rsidTr="00A80232">
        <w:tc>
          <w:tcPr>
            <w:tcW w:w="9356" w:type="dxa"/>
          </w:tcPr>
          <w:p w14:paraId="179CC8CA" w14:textId="77777777" w:rsidR="004D13C3" w:rsidRPr="00C91FF5" w:rsidRDefault="004D13C3" w:rsidP="00A80232">
            <w:pPr>
              <w:spacing w:after="160" w:line="259" w:lineRule="auto"/>
              <w:jc w:val="both"/>
              <w:rPr>
                <w:rStyle w:val="lev"/>
                <w:rFonts w:asciiTheme="minorHAnsi" w:hAnsiTheme="minorHAnsi" w:cstheme="minorHAnsi"/>
              </w:rPr>
            </w:pPr>
            <w:r w:rsidRPr="00C91FF5">
              <w:rPr>
                <w:rStyle w:val="lev"/>
                <w:rFonts w:asciiTheme="minorHAnsi" w:hAnsiTheme="minorHAnsi" w:cstheme="minorHAnsi"/>
              </w:rPr>
              <w:lastRenderedPageBreak/>
              <w:t>1.5 Cahier des charges</w:t>
            </w:r>
          </w:p>
        </w:tc>
      </w:tr>
      <w:tr w:rsidR="004D13C3" w14:paraId="67C37BE5" w14:textId="77777777" w:rsidTr="00A80232">
        <w:tc>
          <w:tcPr>
            <w:tcW w:w="9356" w:type="dxa"/>
          </w:tcPr>
          <w:p w14:paraId="5CC824AE" w14:textId="77777777" w:rsidR="004D13C3" w:rsidRDefault="004D13C3" w:rsidP="00A80232">
            <w:pPr>
              <w:spacing w:after="160" w:line="259" w:lineRule="auto"/>
              <w:jc w:val="both"/>
              <w:rPr>
                <w:rStyle w:val="lev"/>
                <w:rFonts w:asciiTheme="minorHAnsi" w:hAnsiTheme="minorHAnsi" w:cstheme="minorHAnsi"/>
                <w:b w:val="0"/>
                <w:bCs w:val="0"/>
              </w:rPr>
            </w:pPr>
            <w:r>
              <w:rPr>
                <w:rStyle w:val="lev"/>
                <w:rFonts w:asciiTheme="minorHAnsi" w:hAnsiTheme="minorHAnsi" w:cstheme="minorHAnsi"/>
              </w:rPr>
              <w:t xml:space="preserve">Existence d’un cahier des charges type ADEME :      </w:t>
            </w:r>
            <w:r>
              <w:rPr>
                <w:rStyle w:val="lev"/>
                <w:rFonts w:asciiTheme="minorHAnsi" w:hAnsiTheme="minorHAnsi" w:cstheme="minorHAnsi"/>
              </w:rPr>
              <w:sym w:font="Symbol" w:char="F0FF"/>
            </w:r>
            <w:r>
              <w:rPr>
                <w:rStyle w:val="lev"/>
                <w:rFonts w:asciiTheme="minorHAnsi" w:hAnsiTheme="minorHAnsi" w:cstheme="minorHAnsi"/>
              </w:rPr>
              <w:t xml:space="preserve"> OUI                   </w:t>
            </w:r>
            <w:r>
              <w:rPr>
                <w:rStyle w:val="lev"/>
                <w:rFonts w:asciiTheme="minorHAnsi" w:hAnsiTheme="minorHAnsi" w:cstheme="minorHAnsi"/>
              </w:rPr>
              <w:sym w:font="Symbol" w:char="F0FF"/>
            </w:r>
            <w:r>
              <w:rPr>
                <w:rStyle w:val="lev"/>
                <w:rFonts w:asciiTheme="minorHAnsi" w:hAnsiTheme="minorHAnsi" w:cstheme="minorHAnsi"/>
              </w:rPr>
              <w:t>NON</w:t>
            </w:r>
          </w:p>
          <w:p w14:paraId="0533FD75" w14:textId="77777777" w:rsidR="004D13C3" w:rsidRDefault="004D13C3" w:rsidP="00A80232">
            <w:pPr>
              <w:spacing w:after="160" w:line="259" w:lineRule="auto"/>
              <w:jc w:val="both"/>
              <w:rPr>
                <w:rStyle w:val="lev"/>
                <w:rFonts w:asciiTheme="minorHAnsi" w:hAnsiTheme="minorHAnsi" w:cstheme="minorHAnsi"/>
                <w:b w:val="0"/>
                <w:bCs w:val="0"/>
              </w:rPr>
            </w:pPr>
            <w:r>
              <w:rPr>
                <w:rStyle w:val="lev"/>
                <w:rFonts w:asciiTheme="minorHAnsi" w:hAnsiTheme="minorHAnsi" w:cstheme="minorHAnsi"/>
              </w:rPr>
              <w:t xml:space="preserve">Si non : joindre le cahier des charges utilisé et décrire ci-dessous les principales étapes de l’étude : </w:t>
            </w:r>
          </w:p>
          <w:p w14:paraId="368F279A" w14:textId="77777777" w:rsidR="004D13C3" w:rsidRDefault="004D13C3" w:rsidP="00A80232">
            <w:pPr>
              <w:spacing w:after="160" w:line="259" w:lineRule="auto"/>
              <w:jc w:val="both"/>
              <w:rPr>
                <w:rStyle w:val="lev"/>
                <w:rFonts w:asciiTheme="minorHAnsi" w:hAnsiTheme="minorHAnsi" w:cstheme="minorHAnsi"/>
                <w:b w:val="0"/>
                <w:bCs w:val="0"/>
              </w:rPr>
            </w:pPr>
          </w:p>
          <w:p w14:paraId="2CEF1E55" w14:textId="77777777" w:rsidR="004D13C3" w:rsidRDefault="004D13C3" w:rsidP="00A80232">
            <w:pPr>
              <w:spacing w:after="160" w:line="259" w:lineRule="auto"/>
              <w:jc w:val="both"/>
              <w:rPr>
                <w:rStyle w:val="lev"/>
                <w:rFonts w:asciiTheme="minorHAnsi" w:hAnsiTheme="minorHAnsi" w:cstheme="minorHAnsi"/>
                <w:b w:val="0"/>
                <w:bCs w:val="0"/>
              </w:rPr>
            </w:pPr>
          </w:p>
          <w:p w14:paraId="6C6B5F1E" w14:textId="77777777" w:rsidR="004D13C3" w:rsidRDefault="004D13C3" w:rsidP="00A80232">
            <w:pPr>
              <w:spacing w:after="160" w:line="259" w:lineRule="auto"/>
              <w:jc w:val="both"/>
              <w:rPr>
                <w:rStyle w:val="lev"/>
                <w:rFonts w:asciiTheme="minorHAnsi" w:hAnsiTheme="minorHAnsi" w:cstheme="minorHAnsi"/>
                <w:b w:val="0"/>
                <w:bCs w:val="0"/>
              </w:rPr>
            </w:pPr>
          </w:p>
          <w:p w14:paraId="6E2D0399" w14:textId="77777777" w:rsidR="004D13C3" w:rsidRDefault="004D13C3" w:rsidP="00A80232">
            <w:pPr>
              <w:spacing w:after="160" w:line="259" w:lineRule="auto"/>
              <w:jc w:val="both"/>
              <w:rPr>
                <w:rStyle w:val="lev"/>
                <w:rFonts w:asciiTheme="minorHAnsi" w:hAnsiTheme="minorHAnsi" w:cstheme="minorHAnsi"/>
                <w:b w:val="0"/>
                <w:bCs w:val="0"/>
              </w:rPr>
            </w:pPr>
          </w:p>
          <w:p w14:paraId="4FEFEE9B" w14:textId="77777777" w:rsidR="004D13C3" w:rsidRDefault="004D13C3" w:rsidP="00A80232">
            <w:pPr>
              <w:spacing w:after="160" w:line="259" w:lineRule="auto"/>
              <w:jc w:val="both"/>
              <w:rPr>
                <w:rStyle w:val="lev"/>
                <w:rFonts w:asciiTheme="minorHAnsi" w:hAnsiTheme="minorHAnsi" w:cstheme="minorHAnsi"/>
                <w:b w:val="0"/>
                <w:bCs w:val="0"/>
              </w:rPr>
            </w:pPr>
          </w:p>
          <w:p w14:paraId="42A18B0C" w14:textId="77777777" w:rsidR="004D13C3" w:rsidRDefault="004D13C3" w:rsidP="00A80232">
            <w:pPr>
              <w:spacing w:after="160" w:line="259" w:lineRule="auto"/>
              <w:jc w:val="both"/>
              <w:rPr>
                <w:rStyle w:val="lev"/>
                <w:rFonts w:asciiTheme="minorHAnsi" w:hAnsiTheme="minorHAnsi" w:cstheme="minorHAnsi"/>
                <w:b w:val="0"/>
                <w:bCs w:val="0"/>
              </w:rPr>
            </w:pPr>
          </w:p>
          <w:p w14:paraId="4A6023ED" w14:textId="77777777" w:rsidR="004D13C3" w:rsidRDefault="004D13C3" w:rsidP="00A80232">
            <w:pPr>
              <w:spacing w:after="160" w:line="259" w:lineRule="auto"/>
              <w:jc w:val="both"/>
              <w:rPr>
                <w:rStyle w:val="lev"/>
                <w:rFonts w:asciiTheme="minorHAnsi" w:hAnsiTheme="minorHAnsi" w:cstheme="minorHAnsi"/>
                <w:b w:val="0"/>
                <w:bCs w:val="0"/>
              </w:rPr>
            </w:pPr>
          </w:p>
          <w:p w14:paraId="654F0965" w14:textId="77777777" w:rsidR="004D13C3" w:rsidRDefault="004D13C3" w:rsidP="00A80232">
            <w:pPr>
              <w:spacing w:after="160" w:line="259" w:lineRule="auto"/>
              <w:jc w:val="both"/>
              <w:rPr>
                <w:rStyle w:val="lev"/>
                <w:rFonts w:asciiTheme="minorHAnsi" w:hAnsiTheme="minorHAnsi" w:cstheme="minorHAnsi"/>
                <w:b w:val="0"/>
                <w:bCs w:val="0"/>
              </w:rPr>
            </w:pPr>
          </w:p>
          <w:p w14:paraId="242860C7" w14:textId="77777777" w:rsidR="004D13C3" w:rsidRDefault="004D13C3" w:rsidP="00A80232">
            <w:pPr>
              <w:spacing w:after="160" w:line="259" w:lineRule="auto"/>
              <w:jc w:val="both"/>
              <w:rPr>
                <w:rStyle w:val="lev"/>
                <w:rFonts w:asciiTheme="minorHAnsi" w:hAnsiTheme="minorHAnsi" w:cstheme="minorHAnsi"/>
                <w:b w:val="0"/>
                <w:bCs w:val="0"/>
              </w:rPr>
            </w:pPr>
          </w:p>
          <w:p w14:paraId="3C157A26" w14:textId="77777777" w:rsidR="004D13C3" w:rsidRDefault="004D13C3" w:rsidP="00A80232">
            <w:pPr>
              <w:spacing w:after="160" w:line="259" w:lineRule="auto"/>
              <w:jc w:val="both"/>
              <w:rPr>
                <w:rStyle w:val="lev"/>
                <w:rFonts w:asciiTheme="minorHAnsi" w:hAnsiTheme="minorHAnsi" w:cstheme="minorHAnsi"/>
                <w:b w:val="0"/>
                <w:bCs w:val="0"/>
              </w:rPr>
            </w:pPr>
          </w:p>
          <w:p w14:paraId="1EFBE510" w14:textId="77777777" w:rsidR="004D13C3" w:rsidRDefault="004D13C3" w:rsidP="00A80232">
            <w:pPr>
              <w:spacing w:after="160" w:line="259" w:lineRule="auto"/>
              <w:jc w:val="both"/>
              <w:rPr>
                <w:rStyle w:val="lev"/>
                <w:rFonts w:asciiTheme="minorHAnsi" w:hAnsiTheme="minorHAnsi" w:cstheme="minorHAnsi"/>
                <w:b w:val="0"/>
                <w:bCs w:val="0"/>
              </w:rPr>
            </w:pPr>
          </w:p>
          <w:p w14:paraId="408F67CF" w14:textId="77777777" w:rsidR="004D13C3" w:rsidRDefault="004D13C3" w:rsidP="00A80232">
            <w:pPr>
              <w:spacing w:after="160" w:line="259" w:lineRule="auto"/>
              <w:jc w:val="both"/>
              <w:rPr>
                <w:rStyle w:val="lev"/>
                <w:rFonts w:asciiTheme="minorHAnsi" w:hAnsiTheme="minorHAnsi" w:cstheme="minorHAnsi"/>
                <w:b w:val="0"/>
                <w:bCs w:val="0"/>
              </w:rPr>
            </w:pPr>
          </w:p>
          <w:p w14:paraId="588E5799" w14:textId="77777777" w:rsidR="004D13C3" w:rsidRDefault="004D13C3" w:rsidP="00A80232">
            <w:pPr>
              <w:spacing w:after="160" w:line="259" w:lineRule="auto"/>
              <w:jc w:val="both"/>
              <w:rPr>
                <w:rStyle w:val="lev"/>
                <w:rFonts w:asciiTheme="minorHAnsi" w:hAnsiTheme="minorHAnsi" w:cstheme="minorHAnsi"/>
                <w:b w:val="0"/>
                <w:bCs w:val="0"/>
              </w:rPr>
            </w:pPr>
          </w:p>
        </w:tc>
      </w:tr>
    </w:tbl>
    <w:p w14:paraId="5174EEEF" w14:textId="77777777" w:rsidR="004D13C3" w:rsidRDefault="004D13C3" w:rsidP="004D13C3">
      <w:pPr>
        <w:spacing w:after="160" w:line="259" w:lineRule="auto"/>
        <w:jc w:val="both"/>
        <w:rPr>
          <w:rStyle w:val="lev"/>
          <w:rFonts w:asciiTheme="minorHAnsi" w:hAnsiTheme="minorHAnsi" w:cstheme="minorHAnsi"/>
          <w:b w:val="0"/>
          <w:bCs w:val="0"/>
        </w:rPr>
      </w:pPr>
    </w:p>
    <w:p w14:paraId="46984388" w14:textId="77777777" w:rsidR="004D13C3" w:rsidRDefault="004D13C3">
      <w:pPr>
        <w:spacing w:after="200" w:line="276" w:lineRule="auto"/>
        <w:rPr>
          <w:rStyle w:val="lev"/>
          <w:rFonts w:asciiTheme="minorHAnsi" w:hAnsiTheme="minorHAnsi" w:cstheme="minorHAnsi"/>
          <w:sz w:val="28"/>
          <w:szCs w:val="32"/>
        </w:rPr>
      </w:pPr>
      <w:r>
        <w:rPr>
          <w:rStyle w:val="lev"/>
          <w:rFonts w:asciiTheme="minorHAnsi" w:hAnsiTheme="minorHAnsi" w:cstheme="minorHAnsi"/>
          <w:sz w:val="28"/>
          <w:szCs w:val="32"/>
        </w:rPr>
        <w:br w:type="page"/>
      </w:r>
    </w:p>
    <w:p w14:paraId="0DFF3280" w14:textId="3A862077" w:rsidR="004D13C3" w:rsidRPr="00914E7E" w:rsidRDefault="004D13C3" w:rsidP="004D13C3">
      <w:pPr>
        <w:pStyle w:val="Paragraphedeliste"/>
        <w:numPr>
          <w:ilvl w:val="0"/>
          <w:numId w:val="9"/>
        </w:numPr>
        <w:spacing w:after="160" w:line="259" w:lineRule="auto"/>
        <w:jc w:val="both"/>
        <w:rPr>
          <w:rStyle w:val="lev"/>
          <w:rFonts w:asciiTheme="minorHAnsi" w:hAnsiTheme="minorHAnsi" w:cstheme="minorHAnsi"/>
          <w:sz w:val="28"/>
          <w:szCs w:val="32"/>
        </w:rPr>
      </w:pPr>
      <w:r w:rsidRPr="00914E7E">
        <w:rPr>
          <w:rStyle w:val="lev"/>
          <w:rFonts w:asciiTheme="minorHAnsi" w:hAnsiTheme="minorHAnsi" w:cstheme="minorHAnsi"/>
          <w:sz w:val="28"/>
          <w:szCs w:val="32"/>
        </w:rPr>
        <w:lastRenderedPageBreak/>
        <w:t>VOLET FINANCIER</w:t>
      </w:r>
    </w:p>
    <w:p w14:paraId="12410CA7" w14:textId="77777777" w:rsidR="004D13C3" w:rsidRDefault="004D13C3" w:rsidP="004D13C3">
      <w:pPr>
        <w:spacing w:after="160" w:line="259" w:lineRule="auto"/>
        <w:ind w:left="-851"/>
        <w:jc w:val="both"/>
        <w:rPr>
          <w:rStyle w:val="lev"/>
          <w:rFonts w:asciiTheme="minorHAnsi" w:hAnsiTheme="minorHAnsi" w:cstheme="minorHAnsi"/>
          <w:b w:val="0"/>
          <w:bCs w:val="0"/>
        </w:rPr>
      </w:pPr>
      <w:r>
        <w:rPr>
          <w:rStyle w:val="lev"/>
          <w:rFonts w:asciiTheme="minorHAnsi" w:hAnsiTheme="minorHAnsi" w:cstheme="minorHAnsi"/>
        </w:rPr>
        <w:t xml:space="preserve">Pour cette opération, êtes-vous : </w:t>
      </w:r>
    </w:p>
    <w:p w14:paraId="648F2654" w14:textId="77777777" w:rsidR="004D13C3" w:rsidRPr="004D13C3" w:rsidRDefault="004D13C3" w:rsidP="004D13C3">
      <w:pPr>
        <w:pStyle w:val="Paragraphedeliste"/>
        <w:numPr>
          <w:ilvl w:val="0"/>
          <w:numId w:val="8"/>
        </w:numPr>
        <w:spacing w:after="160" w:line="259" w:lineRule="auto"/>
        <w:ind w:left="-851" w:firstLine="0"/>
        <w:jc w:val="both"/>
        <w:rPr>
          <w:rStyle w:val="lev"/>
          <w:rFonts w:asciiTheme="minorHAnsi" w:hAnsiTheme="minorHAnsi" w:cstheme="minorHAnsi"/>
          <w:b w:val="0"/>
          <w:bCs w:val="0"/>
        </w:rPr>
      </w:pPr>
      <w:r w:rsidRPr="004D13C3">
        <w:rPr>
          <w:rStyle w:val="lev"/>
          <w:rFonts w:asciiTheme="minorHAnsi" w:hAnsiTheme="minorHAnsi" w:cstheme="minorHAnsi"/>
          <w:b w:val="0"/>
          <w:bCs w:val="0"/>
        </w:rPr>
        <w:t>Assujetti à la TVA </w:t>
      </w:r>
    </w:p>
    <w:p w14:paraId="62BE3F2D" w14:textId="77777777" w:rsidR="004D13C3" w:rsidRPr="004D13C3" w:rsidRDefault="004D13C3" w:rsidP="004D13C3">
      <w:pPr>
        <w:pStyle w:val="Paragraphedeliste"/>
        <w:numPr>
          <w:ilvl w:val="0"/>
          <w:numId w:val="8"/>
        </w:numPr>
        <w:spacing w:after="160" w:line="259" w:lineRule="auto"/>
        <w:ind w:left="-851" w:firstLine="0"/>
        <w:jc w:val="both"/>
        <w:rPr>
          <w:rStyle w:val="lev"/>
          <w:rFonts w:asciiTheme="minorHAnsi" w:hAnsiTheme="minorHAnsi" w:cstheme="minorHAnsi"/>
          <w:b w:val="0"/>
          <w:bCs w:val="0"/>
        </w:rPr>
      </w:pPr>
      <w:r w:rsidRPr="004D13C3">
        <w:rPr>
          <w:rStyle w:val="lev"/>
          <w:rFonts w:asciiTheme="minorHAnsi" w:hAnsiTheme="minorHAnsi" w:cstheme="minorHAnsi"/>
          <w:b w:val="0"/>
          <w:bCs w:val="0"/>
        </w:rPr>
        <w:t>Non assujetti à la TVA </w:t>
      </w:r>
    </w:p>
    <w:p w14:paraId="378A994F" w14:textId="77777777" w:rsidR="004D13C3" w:rsidRPr="004D13C3" w:rsidRDefault="004D13C3" w:rsidP="004D13C3">
      <w:pPr>
        <w:pStyle w:val="Paragraphedeliste"/>
        <w:numPr>
          <w:ilvl w:val="0"/>
          <w:numId w:val="8"/>
        </w:numPr>
        <w:spacing w:after="160" w:line="259" w:lineRule="auto"/>
        <w:ind w:left="-851" w:firstLine="0"/>
        <w:jc w:val="both"/>
        <w:rPr>
          <w:rStyle w:val="lev"/>
          <w:rFonts w:asciiTheme="minorHAnsi" w:hAnsiTheme="minorHAnsi" w:cstheme="minorHAnsi"/>
          <w:b w:val="0"/>
          <w:bCs w:val="0"/>
        </w:rPr>
      </w:pPr>
      <w:r w:rsidRPr="004D13C3">
        <w:rPr>
          <w:rStyle w:val="lev"/>
          <w:rFonts w:asciiTheme="minorHAnsi" w:hAnsiTheme="minorHAnsi" w:cstheme="minorHAnsi"/>
          <w:b w:val="0"/>
          <w:bCs w:val="0"/>
        </w:rPr>
        <w:t>Assujetti partiellement à la TVA ou soumis au régime du FCTVA </w:t>
      </w:r>
    </w:p>
    <w:p w14:paraId="5B283E1E" w14:textId="77777777" w:rsidR="004D13C3" w:rsidRDefault="004D13C3" w:rsidP="004D13C3">
      <w:pPr>
        <w:spacing w:after="160" w:line="259" w:lineRule="auto"/>
        <w:jc w:val="both"/>
        <w:rPr>
          <w:rStyle w:val="lev"/>
          <w:rFonts w:asciiTheme="minorHAnsi" w:hAnsiTheme="minorHAnsi" w:cstheme="minorHAnsi"/>
          <w:b w:val="0"/>
          <w:bCs w:val="0"/>
        </w:rPr>
      </w:pPr>
    </w:p>
    <w:p w14:paraId="31E3FD9C" w14:textId="77777777" w:rsidR="004D13C3" w:rsidRPr="00AC35F5" w:rsidRDefault="004D13C3" w:rsidP="004D13C3">
      <w:pPr>
        <w:pStyle w:val="Paragraphedeliste"/>
        <w:numPr>
          <w:ilvl w:val="0"/>
          <w:numId w:val="10"/>
        </w:numPr>
        <w:spacing w:after="160" w:line="259" w:lineRule="auto"/>
        <w:jc w:val="both"/>
        <w:rPr>
          <w:rStyle w:val="lev"/>
          <w:rFonts w:asciiTheme="minorHAnsi" w:hAnsiTheme="minorHAnsi" w:cstheme="minorHAnsi"/>
          <w:szCs w:val="28"/>
        </w:rPr>
      </w:pPr>
      <w:r w:rsidRPr="00AC35F5">
        <w:rPr>
          <w:rStyle w:val="lev"/>
          <w:rFonts w:asciiTheme="minorHAnsi" w:hAnsiTheme="minorHAnsi" w:cstheme="minorHAnsi"/>
          <w:szCs w:val="28"/>
        </w:rPr>
        <w:t>Montant de l’opération</w:t>
      </w:r>
    </w:p>
    <w:p w14:paraId="1285150E" w14:textId="77777777" w:rsidR="004D13C3" w:rsidRPr="004D13C3" w:rsidRDefault="004D13C3" w:rsidP="004D13C3">
      <w:pPr>
        <w:spacing w:after="160" w:line="259" w:lineRule="auto"/>
        <w:ind w:left="-851"/>
        <w:jc w:val="both"/>
        <w:rPr>
          <w:rStyle w:val="lev"/>
          <w:rFonts w:asciiTheme="minorHAnsi" w:hAnsiTheme="minorHAnsi" w:cstheme="minorHAnsi"/>
          <w:b w:val="0"/>
          <w:bCs w:val="0"/>
          <w:sz w:val="22"/>
          <w:szCs w:val="22"/>
        </w:rPr>
      </w:pPr>
      <w:r w:rsidRPr="004D13C3">
        <w:rPr>
          <w:rStyle w:val="lev"/>
          <w:rFonts w:asciiTheme="minorHAnsi" w:hAnsiTheme="minorHAnsi" w:cstheme="minorHAnsi"/>
          <w:b w:val="0"/>
          <w:bCs w:val="0"/>
          <w:sz w:val="22"/>
          <w:szCs w:val="22"/>
        </w:rPr>
        <w:t>Montant de l’étude : ………………………… € HT</w:t>
      </w:r>
    </w:p>
    <w:p w14:paraId="16856339" w14:textId="77777777" w:rsidR="004D13C3" w:rsidRDefault="004D13C3" w:rsidP="004D13C3">
      <w:pPr>
        <w:spacing w:after="160" w:line="259" w:lineRule="auto"/>
        <w:jc w:val="both"/>
        <w:rPr>
          <w:rStyle w:val="lev"/>
          <w:rFonts w:asciiTheme="minorHAnsi" w:hAnsiTheme="minorHAnsi" w:cstheme="minorHAnsi"/>
          <w:b w:val="0"/>
          <w:bCs w:val="0"/>
        </w:rPr>
      </w:pPr>
    </w:p>
    <w:p w14:paraId="163C50D6" w14:textId="77777777" w:rsidR="004D13C3" w:rsidRPr="00AC35F5" w:rsidRDefault="004D13C3" w:rsidP="004D13C3">
      <w:pPr>
        <w:pStyle w:val="Paragraphedeliste"/>
        <w:numPr>
          <w:ilvl w:val="0"/>
          <w:numId w:val="10"/>
        </w:numPr>
        <w:spacing w:after="160" w:line="259" w:lineRule="auto"/>
        <w:jc w:val="both"/>
        <w:rPr>
          <w:rStyle w:val="lev"/>
          <w:rFonts w:asciiTheme="minorHAnsi" w:hAnsiTheme="minorHAnsi" w:cstheme="minorHAnsi"/>
          <w:szCs w:val="28"/>
        </w:rPr>
      </w:pPr>
      <w:r w:rsidRPr="00AC35F5">
        <w:rPr>
          <w:rStyle w:val="lev"/>
          <w:rFonts w:asciiTheme="minorHAnsi" w:hAnsiTheme="minorHAnsi" w:cstheme="minorHAnsi"/>
          <w:szCs w:val="28"/>
        </w:rPr>
        <w:t>Plan de financement</w:t>
      </w:r>
    </w:p>
    <w:p w14:paraId="22F5CE07" w14:textId="77777777" w:rsidR="004D13C3" w:rsidRPr="004D13C3" w:rsidRDefault="004D13C3" w:rsidP="004D13C3">
      <w:pPr>
        <w:spacing w:after="160" w:line="259" w:lineRule="auto"/>
        <w:ind w:left="-851"/>
        <w:jc w:val="both"/>
        <w:rPr>
          <w:rStyle w:val="lev"/>
          <w:rFonts w:asciiTheme="minorHAnsi" w:hAnsiTheme="minorHAnsi" w:cstheme="minorHAnsi"/>
          <w:b w:val="0"/>
          <w:bCs w:val="0"/>
          <w:i/>
          <w:iCs/>
          <w:sz w:val="22"/>
          <w:szCs w:val="22"/>
        </w:rPr>
      </w:pPr>
      <w:r w:rsidRPr="004D13C3">
        <w:rPr>
          <w:rStyle w:val="lev"/>
          <w:rFonts w:asciiTheme="minorHAnsi" w:hAnsiTheme="minorHAnsi" w:cstheme="minorHAnsi"/>
          <w:b w:val="0"/>
          <w:bCs w:val="0"/>
          <w:i/>
          <w:iCs/>
          <w:sz w:val="22"/>
          <w:szCs w:val="22"/>
        </w:rPr>
        <w:t>Objectifs du plan de financement : informer le SYDER des sources de financement pour votre projet. Ces informations seront utilisées pour identifier notamment les éventuels cumuls d’aides publiques ainsi que toute information qui nous demanderait de revenir vers vous pour recueillir des informations complémentaires.</w:t>
      </w:r>
    </w:p>
    <w:tbl>
      <w:tblPr>
        <w:tblW w:w="7700" w:type="dxa"/>
        <w:tblCellMar>
          <w:left w:w="70" w:type="dxa"/>
          <w:right w:w="70" w:type="dxa"/>
        </w:tblCellMar>
        <w:tblLook w:val="04A0" w:firstRow="1" w:lastRow="0" w:firstColumn="1" w:lastColumn="0" w:noHBand="0" w:noVBand="1"/>
      </w:tblPr>
      <w:tblGrid>
        <w:gridCol w:w="1780"/>
        <w:gridCol w:w="1780"/>
        <w:gridCol w:w="1500"/>
        <w:gridCol w:w="1440"/>
        <w:gridCol w:w="1200"/>
      </w:tblGrid>
      <w:tr w:rsidR="004D13C3" w:rsidRPr="006E72E4" w14:paraId="11624BE4" w14:textId="77777777" w:rsidTr="00A80232">
        <w:trPr>
          <w:trHeight w:val="600"/>
        </w:trPr>
        <w:tc>
          <w:tcPr>
            <w:tcW w:w="1780" w:type="dxa"/>
            <w:tcBorders>
              <w:top w:val="nil"/>
              <w:left w:val="nil"/>
              <w:bottom w:val="nil"/>
              <w:right w:val="nil"/>
            </w:tcBorders>
            <w:shd w:val="clear" w:color="auto" w:fill="auto"/>
            <w:noWrap/>
            <w:vAlign w:val="center"/>
            <w:hideMark/>
          </w:tcPr>
          <w:p w14:paraId="4AEDA36E" w14:textId="77777777" w:rsidR="004D13C3" w:rsidRPr="006E72E4" w:rsidRDefault="004D13C3" w:rsidP="00A80232">
            <w:pPr>
              <w:rPr>
                <w:sz w:val="20"/>
                <w:szCs w:val="20"/>
              </w:rPr>
            </w:pPr>
          </w:p>
        </w:tc>
        <w:tc>
          <w:tcPr>
            <w:tcW w:w="1780" w:type="dxa"/>
            <w:tcBorders>
              <w:top w:val="nil"/>
              <w:left w:val="nil"/>
              <w:bottom w:val="nil"/>
              <w:right w:val="nil"/>
            </w:tcBorders>
            <w:shd w:val="clear" w:color="auto" w:fill="auto"/>
            <w:noWrap/>
            <w:vAlign w:val="center"/>
            <w:hideMark/>
          </w:tcPr>
          <w:p w14:paraId="19A39857" w14:textId="77777777" w:rsidR="004D13C3" w:rsidRPr="006E72E4" w:rsidRDefault="004D13C3" w:rsidP="00A80232">
            <w:pPr>
              <w:jc w:val="center"/>
              <w:rPr>
                <w:sz w:val="20"/>
                <w:szCs w:val="20"/>
              </w:rPr>
            </w:pPr>
          </w:p>
        </w:tc>
        <w:tc>
          <w:tcPr>
            <w:tcW w:w="1500"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14:paraId="3418123B" w14:textId="77777777" w:rsidR="004D13C3" w:rsidRPr="006E72E4" w:rsidRDefault="004D13C3" w:rsidP="00A80232">
            <w:pPr>
              <w:jc w:val="center"/>
              <w:rPr>
                <w:rFonts w:ascii="Calibri" w:hAnsi="Calibri" w:cs="Calibri"/>
                <w:b/>
                <w:bCs/>
                <w:color w:val="000000"/>
                <w:sz w:val="22"/>
                <w:szCs w:val="22"/>
              </w:rPr>
            </w:pPr>
            <w:r w:rsidRPr="006E72E4">
              <w:rPr>
                <w:rFonts w:ascii="Calibri" w:hAnsi="Calibri" w:cs="Calibri"/>
                <w:b/>
                <w:bCs/>
                <w:color w:val="000000"/>
                <w:sz w:val="22"/>
                <w:szCs w:val="22"/>
              </w:rPr>
              <w:t>Financement escompté</w:t>
            </w:r>
          </w:p>
        </w:tc>
        <w:tc>
          <w:tcPr>
            <w:tcW w:w="1440" w:type="dxa"/>
            <w:tcBorders>
              <w:top w:val="single" w:sz="4" w:space="0" w:color="auto"/>
              <w:left w:val="nil"/>
              <w:bottom w:val="single" w:sz="4" w:space="0" w:color="auto"/>
              <w:right w:val="single" w:sz="4" w:space="0" w:color="auto"/>
            </w:tcBorders>
            <w:shd w:val="clear" w:color="auto" w:fill="B2A1C7" w:themeFill="accent4" w:themeFillTint="99"/>
            <w:vAlign w:val="center"/>
            <w:hideMark/>
          </w:tcPr>
          <w:p w14:paraId="1A8025FF" w14:textId="77777777" w:rsidR="004D13C3" w:rsidRPr="006E72E4" w:rsidRDefault="004D13C3" w:rsidP="00A80232">
            <w:pPr>
              <w:jc w:val="center"/>
              <w:rPr>
                <w:rFonts w:ascii="Calibri" w:hAnsi="Calibri" w:cs="Calibri"/>
                <w:b/>
                <w:bCs/>
                <w:color w:val="000000"/>
                <w:sz w:val="22"/>
                <w:szCs w:val="22"/>
              </w:rPr>
            </w:pPr>
            <w:r w:rsidRPr="006E72E4">
              <w:rPr>
                <w:rFonts w:ascii="Calibri" w:hAnsi="Calibri" w:cs="Calibri"/>
                <w:b/>
                <w:bCs/>
                <w:color w:val="000000"/>
                <w:sz w:val="22"/>
                <w:szCs w:val="22"/>
              </w:rPr>
              <w:t>Financement obtenu</w:t>
            </w:r>
          </w:p>
        </w:tc>
        <w:tc>
          <w:tcPr>
            <w:tcW w:w="1200" w:type="dxa"/>
            <w:tcBorders>
              <w:top w:val="single" w:sz="4" w:space="0" w:color="auto"/>
              <w:left w:val="nil"/>
              <w:bottom w:val="single" w:sz="4" w:space="0" w:color="auto"/>
              <w:right w:val="single" w:sz="4" w:space="0" w:color="auto"/>
            </w:tcBorders>
            <w:shd w:val="clear" w:color="auto" w:fill="B2A1C7" w:themeFill="accent4" w:themeFillTint="99"/>
            <w:noWrap/>
            <w:vAlign w:val="center"/>
            <w:hideMark/>
          </w:tcPr>
          <w:p w14:paraId="413E62D5" w14:textId="77777777" w:rsidR="004D13C3" w:rsidRPr="006E72E4" w:rsidRDefault="004D13C3" w:rsidP="00A80232">
            <w:pPr>
              <w:jc w:val="center"/>
              <w:rPr>
                <w:rFonts w:ascii="Calibri" w:hAnsi="Calibri" w:cs="Calibri"/>
                <w:b/>
                <w:bCs/>
                <w:color w:val="000000"/>
                <w:sz w:val="22"/>
                <w:szCs w:val="22"/>
              </w:rPr>
            </w:pPr>
            <w:r w:rsidRPr="006E72E4">
              <w:rPr>
                <w:rFonts w:ascii="Calibri" w:hAnsi="Calibri" w:cs="Calibri"/>
                <w:b/>
                <w:bCs/>
                <w:color w:val="000000"/>
                <w:sz w:val="22"/>
                <w:szCs w:val="22"/>
              </w:rPr>
              <w:t>TOTAL</w:t>
            </w:r>
          </w:p>
        </w:tc>
      </w:tr>
      <w:tr w:rsidR="004D13C3" w:rsidRPr="006E72E4" w14:paraId="176B2960" w14:textId="77777777" w:rsidTr="00A80232">
        <w:trPr>
          <w:trHeight w:val="600"/>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061A63" w14:textId="77777777" w:rsidR="004D13C3" w:rsidRPr="006E72E4" w:rsidRDefault="004D13C3" w:rsidP="00A80232">
            <w:pPr>
              <w:jc w:val="center"/>
              <w:rPr>
                <w:rFonts w:ascii="Calibri" w:hAnsi="Calibri" w:cs="Calibri"/>
                <w:b/>
                <w:bCs/>
                <w:color w:val="000000"/>
                <w:sz w:val="22"/>
                <w:szCs w:val="22"/>
              </w:rPr>
            </w:pPr>
            <w:r w:rsidRPr="006E72E4">
              <w:rPr>
                <w:rFonts w:ascii="Calibri" w:hAnsi="Calibri" w:cs="Calibri"/>
                <w:b/>
                <w:bCs/>
                <w:color w:val="000000"/>
                <w:sz w:val="22"/>
                <w:szCs w:val="22"/>
              </w:rPr>
              <w:t>Type</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1C2EF00E" w14:textId="77777777" w:rsidR="004D13C3" w:rsidRPr="006E72E4" w:rsidRDefault="004D13C3" w:rsidP="00A80232">
            <w:pPr>
              <w:jc w:val="center"/>
              <w:rPr>
                <w:rFonts w:ascii="Calibri" w:hAnsi="Calibri" w:cs="Calibri"/>
                <w:b/>
                <w:bCs/>
                <w:color w:val="000000"/>
                <w:sz w:val="22"/>
                <w:szCs w:val="22"/>
              </w:rPr>
            </w:pPr>
            <w:r w:rsidRPr="006E72E4">
              <w:rPr>
                <w:rFonts w:ascii="Calibri" w:hAnsi="Calibri" w:cs="Calibri"/>
                <w:b/>
                <w:bCs/>
                <w:color w:val="000000"/>
                <w:sz w:val="22"/>
                <w:szCs w:val="22"/>
              </w:rPr>
              <w:t>Mode de financement</w:t>
            </w:r>
          </w:p>
        </w:tc>
        <w:tc>
          <w:tcPr>
            <w:tcW w:w="1500" w:type="dxa"/>
            <w:tcBorders>
              <w:top w:val="nil"/>
              <w:left w:val="nil"/>
              <w:bottom w:val="single" w:sz="4" w:space="0" w:color="auto"/>
              <w:right w:val="single" w:sz="4" w:space="0" w:color="auto"/>
            </w:tcBorders>
            <w:shd w:val="clear" w:color="auto" w:fill="auto"/>
            <w:vAlign w:val="center"/>
            <w:hideMark/>
          </w:tcPr>
          <w:p w14:paraId="4FBC0362" w14:textId="77777777" w:rsidR="004D13C3" w:rsidRPr="006E72E4" w:rsidRDefault="004D13C3" w:rsidP="00A80232">
            <w:pPr>
              <w:jc w:val="center"/>
              <w:rPr>
                <w:rFonts w:ascii="Calibri" w:hAnsi="Calibri" w:cs="Calibri"/>
                <w:b/>
                <w:bCs/>
                <w:color w:val="000000"/>
                <w:sz w:val="22"/>
                <w:szCs w:val="22"/>
              </w:rPr>
            </w:pPr>
            <w:r w:rsidRPr="006E72E4">
              <w:rPr>
                <w:rFonts w:ascii="Calibri" w:hAnsi="Calibri" w:cs="Calibri"/>
                <w:b/>
                <w:bCs/>
                <w:color w:val="000000"/>
                <w:sz w:val="22"/>
                <w:szCs w:val="22"/>
              </w:rPr>
              <w:t xml:space="preserve">Montant </w:t>
            </w:r>
            <w:r w:rsidRPr="006E72E4">
              <w:rPr>
                <w:rFonts w:ascii="Calibri" w:hAnsi="Calibri" w:cs="Calibri"/>
                <w:b/>
                <w:bCs/>
                <w:color w:val="000000"/>
                <w:sz w:val="22"/>
                <w:szCs w:val="22"/>
              </w:rPr>
              <w:br/>
              <w:t>(en € HT)</w:t>
            </w:r>
          </w:p>
        </w:tc>
        <w:tc>
          <w:tcPr>
            <w:tcW w:w="1440" w:type="dxa"/>
            <w:tcBorders>
              <w:top w:val="nil"/>
              <w:left w:val="nil"/>
              <w:bottom w:val="single" w:sz="4" w:space="0" w:color="auto"/>
              <w:right w:val="single" w:sz="4" w:space="0" w:color="auto"/>
            </w:tcBorders>
            <w:shd w:val="clear" w:color="auto" w:fill="auto"/>
            <w:vAlign w:val="center"/>
            <w:hideMark/>
          </w:tcPr>
          <w:p w14:paraId="7ADA9D37" w14:textId="77777777" w:rsidR="004D13C3" w:rsidRPr="006E72E4" w:rsidRDefault="004D13C3" w:rsidP="00A80232">
            <w:pPr>
              <w:jc w:val="center"/>
              <w:rPr>
                <w:rFonts w:ascii="Calibri" w:hAnsi="Calibri" w:cs="Calibri"/>
                <w:b/>
                <w:bCs/>
                <w:color w:val="000000"/>
                <w:sz w:val="22"/>
                <w:szCs w:val="22"/>
              </w:rPr>
            </w:pPr>
            <w:r w:rsidRPr="006E72E4">
              <w:rPr>
                <w:rFonts w:ascii="Calibri" w:hAnsi="Calibri" w:cs="Calibri"/>
                <w:b/>
                <w:bCs/>
                <w:color w:val="000000"/>
                <w:sz w:val="22"/>
                <w:szCs w:val="22"/>
              </w:rPr>
              <w:t xml:space="preserve">Montant </w:t>
            </w:r>
            <w:r w:rsidRPr="006E72E4">
              <w:rPr>
                <w:rFonts w:ascii="Calibri" w:hAnsi="Calibri" w:cs="Calibri"/>
                <w:b/>
                <w:bCs/>
                <w:color w:val="000000"/>
                <w:sz w:val="22"/>
                <w:szCs w:val="22"/>
              </w:rPr>
              <w:br/>
              <w:t>(en € HT)</w:t>
            </w:r>
          </w:p>
        </w:tc>
        <w:tc>
          <w:tcPr>
            <w:tcW w:w="1200" w:type="dxa"/>
            <w:tcBorders>
              <w:top w:val="nil"/>
              <w:left w:val="nil"/>
              <w:bottom w:val="single" w:sz="4" w:space="0" w:color="auto"/>
              <w:right w:val="single" w:sz="4" w:space="0" w:color="auto"/>
            </w:tcBorders>
            <w:shd w:val="clear" w:color="auto" w:fill="auto"/>
            <w:vAlign w:val="center"/>
            <w:hideMark/>
          </w:tcPr>
          <w:p w14:paraId="2FCE4649" w14:textId="77777777" w:rsidR="004D13C3" w:rsidRPr="006E72E4" w:rsidRDefault="004D13C3" w:rsidP="00A80232">
            <w:pPr>
              <w:jc w:val="center"/>
              <w:rPr>
                <w:rFonts w:ascii="Calibri" w:hAnsi="Calibri" w:cs="Calibri"/>
                <w:b/>
                <w:bCs/>
                <w:color w:val="000000"/>
                <w:sz w:val="22"/>
                <w:szCs w:val="22"/>
              </w:rPr>
            </w:pPr>
            <w:r w:rsidRPr="006E72E4">
              <w:rPr>
                <w:rFonts w:ascii="Calibri" w:hAnsi="Calibri" w:cs="Calibri"/>
                <w:b/>
                <w:bCs/>
                <w:color w:val="000000"/>
                <w:sz w:val="22"/>
                <w:szCs w:val="22"/>
              </w:rPr>
              <w:t>Montant (en € HT)</w:t>
            </w:r>
          </w:p>
        </w:tc>
      </w:tr>
      <w:tr w:rsidR="004D13C3" w:rsidRPr="006E72E4" w14:paraId="02AC2A58" w14:textId="77777777" w:rsidTr="00A80232">
        <w:trPr>
          <w:trHeight w:val="300"/>
        </w:trPr>
        <w:tc>
          <w:tcPr>
            <w:tcW w:w="17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51F0CF6" w14:textId="77777777" w:rsidR="004D13C3" w:rsidRPr="006E72E4" w:rsidRDefault="004D13C3" w:rsidP="00A80232">
            <w:pPr>
              <w:jc w:val="center"/>
              <w:rPr>
                <w:rFonts w:ascii="Calibri" w:hAnsi="Calibri" w:cs="Calibri"/>
                <w:b/>
                <w:bCs/>
                <w:color w:val="000000"/>
                <w:sz w:val="22"/>
                <w:szCs w:val="22"/>
              </w:rPr>
            </w:pPr>
            <w:r w:rsidRPr="006E72E4">
              <w:rPr>
                <w:rFonts w:ascii="Calibri" w:hAnsi="Calibri" w:cs="Calibri"/>
                <w:b/>
                <w:bCs/>
                <w:color w:val="000000"/>
                <w:sz w:val="22"/>
                <w:szCs w:val="22"/>
              </w:rPr>
              <w:t>Autofinancement</w:t>
            </w:r>
          </w:p>
        </w:tc>
        <w:tc>
          <w:tcPr>
            <w:tcW w:w="1780" w:type="dxa"/>
            <w:tcBorders>
              <w:top w:val="nil"/>
              <w:left w:val="nil"/>
              <w:bottom w:val="single" w:sz="4" w:space="0" w:color="auto"/>
              <w:right w:val="single" w:sz="4" w:space="0" w:color="auto"/>
            </w:tcBorders>
            <w:shd w:val="clear" w:color="auto" w:fill="auto"/>
            <w:noWrap/>
            <w:vAlign w:val="center"/>
            <w:hideMark/>
          </w:tcPr>
          <w:p w14:paraId="1340FEFB" w14:textId="77777777" w:rsidR="004D13C3" w:rsidRPr="006E72E4" w:rsidRDefault="004D13C3" w:rsidP="00A80232">
            <w:pPr>
              <w:jc w:val="center"/>
              <w:rPr>
                <w:rFonts w:ascii="Calibri" w:hAnsi="Calibri" w:cs="Calibri"/>
                <w:color w:val="000000"/>
                <w:sz w:val="22"/>
                <w:szCs w:val="22"/>
              </w:rPr>
            </w:pPr>
            <w:r w:rsidRPr="006E72E4">
              <w:rPr>
                <w:rFonts w:ascii="Calibri" w:hAnsi="Calibri" w:cs="Calibri"/>
                <w:color w:val="000000"/>
                <w:sz w:val="22"/>
                <w:szCs w:val="22"/>
              </w:rPr>
              <w:t>Fonds propres</w:t>
            </w:r>
          </w:p>
        </w:tc>
        <w:tc>
          <w:tcPr>
            <w:tcW w:w="1500" w:type="dxa"/>
            <w:tcBorders>
              <w:top w:val="nil"/>
              <w:left w:val="nil"/>
              <w:bottom w:val="single" w:sz="4" w:space="0" w:color="auto"/>
              <w:right w:val="single" w:sz="4" w:space="0" w:color="auto"/>
            </w:tcBorders>
            <w:shd w:val="clear" w:color="auto" w:fill="auto"/>
            <w:noWrap/>
            <w:vAlign w:val="center"/>
            <w:hideMark/>
          </w:tcPr>
          <w:p w14:paraId="3F828CD8" w14:textId="77777777" w:rsidR="004D13C3" w:rsidRPr="006E72E4" w:rsidRDefault="004D13C3" w:rsidP="00A80232">
            <w:pPr>
              <w:jc w:val="center"/>
              <w:rPr>
                <w:rFonts w:ascii="Calibri" w:hAnsi="Calibri" w:cs="Calibri"/>
                <w:color w:val="000000"/>
                <w:sz w:val="22"/>
                <w:szCs w:val="22"/>
              </w:rPr>
            </w:pPr>
            <w:r w:rsidRPr="006E72E4">
              <w:rPr>
                <w:rFonts w:ascii="Calibri" w:hAnsi="Calibri" w:cs="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center"/>
            <w:hideMark/>
          </w:tcPr>
          <w:p w14:paraId="0E621403" w14:textId="77777777" w:rsidR="004D13C3" w:rsidRPr="006E72E4" w:rsidRDefault="004D13C3" w:rsidP="00A80232">
            <w:pPr>
              <w:jc w:val="center"/>
              <w:rPr>
                <w:rFonts w:ascii="Calibri" w:hAnsi="Calibri" w:cs="Calibri"/>
                <w:color w:val="000000"/>
                <w:sz w:val="22"/>
                <w:szCs w:val="22"/>
              </w:rPr>
            </w:pPr>
            <w:r w:rsidRPr="006E72E4">
              <w:rPr>
                <w:rFonts w:ascii="Calibri" w:hAnsi="Calibri" w:cs="Calibri"/>
                <w:color w:val="000000"/>
                <w:sz w:val="22"/>
                <w:szCs w:val="22"/>
              </w:rPr>
              <w:t> </w:t>
            </w:r>
          </w:p>
        </w:tc>
        <w:tc>
          <w:tcPr>
            <w:tcW w:w="1200" w:type="dxa"/>
            <w:tcBorders>
              <w:top w:val="nil"/>
              <w:left w:val="nil"/>
              <w:bottom w:val="single" w:sz="4" w:space="0" w:color="auto"/>
              <w:right w:val="single" w:sz="4" w:space="0" w:color="auto"/>
            </w:tcBorders>
            <w:shd w:val="clear" w:color="auto" w:fill="auto"/>
            <w:noWrap/>
            <w:vAlign w:val="center"/>
            <w:hideMark/>
          </w:tcPr>
          <w:p w14:paraId="63A66CE3" w14:textId="77777777" w:rsidR="004D13C3" w:rsidRPr="006E72E4" w:rsidRDefault="004D13C3" w:rsidP="00A80232">
            <w:pPr>
              <w:jc w:val="center"/>
              <w:rPr>
                <w:rFonts w:ascii="Calibri" w:hAnsi="Calibri" w:cs="Calibri"/>
                <w:color w:val="000000"/>
                <w:sz w:val="22"/>
                <w:szCs w:val="22"/>
              </w:rPr>
            </w:pPr>
            <w:r w:rsidRPr="006E72E4">
              <w:rPr>
                <w:rFonts w:ascii="Calibri" w:hAnsi="Calibri" w:cs="Calibri"/>
                <w:color w:val="000000"/>
                <w:sz w:val="22"/>
                <w:szCs w:val="22"/>
              </w:rPr>
              <w:t> </w:t>
            </w:r>
          </w:p>
        </w:tc>
      </w:tr>
      <w:tr w:rsidR="004D13C3" w:rsidRPr="006E72E4" w14:paraId="6E63C92A" w14:textId="77777777" w:rsidTr="00A80232">
        <w:trPr>
          <w:trHeight w:val="300"/>
        </w:trPr>
        <w:tc>
          <w:tcPr>
            <w:tcW w:w="1780" w:type="dxa"/>
            <w:vMerge/>
            <w:tcBorders>
              <w:top w:val="nil"/>
              <w:left w:val="single" w:sz="4" w:space="0" w:color="auto"/>
              <w:bottom w:val="single" w:sz="4" w:space="0" w:color="000000"/>
              <w:right w:val="single" w:sz="4" w:space="0" w:color="auto"/>
            </w:tcBorders>
            <w:vAlign w:val="center"/>
            <w:hideMark/>
          </w:tcPr>
          <w:p w14:paraId="21E11856" w14:textId="77777777" w:rsidR="004D13C3" w:rsidRPr="006E72E4" w:rsidRDefault="004D13C3" w:rsidP="00A80232">
            <w:pPr>
              <w:rPr>
                <w:rFonts w:ascii="Calibri" w:hAnsi="Calibri" w:cs="Calibri"/>
                <w:b/>
                <w:bCs/>
                <w:color w:val="000000"/>
                <w:sz w:val="22"/>
                <w:szCs w:val="22"/>
              </w:rPr>
            </w:pPr>
          </w:p>
        </w:tc>
        <w:tc>
          <w:tcPr>
            <w:tcW w:w="1780" w:type="dxa"/>
            <w:tcBorders>
              <w:top w:val="nil"/>
              <w:left w:val="nil"/>
              <w:bottom w:val="single" w:sz="4" w:space="0" w:color="auto"/>
              <w:right w:val="single" w:sz="4" w:space="0" w:color="auto"/>
            </w:tcBorders>
            <w:shd w:val="clear" w:color="auto" w:fill="auto"/>
            <w:noWrap/>
            <w:vAlign w:val="center"/>
            <w:hideMark/>
          </w:tcPr>
          <w:p w14:paraId="536F4EB8" w14:textId="77777777" w:rsidR="004D13C3" w:rsidRPr="006E72E4" w:rsidRDefault="004D13C3" w:rsidP="00A80232">
            <w:pPr>
              <w:jc w:val="center"/>
              <w:rPr>
                <w:rFonts w:ascii="Calibri" w:hAnsi="Calibri" w:cs="Calibri"/>
                <w:color w:val="000000"/>
                <w:sz w:val="22"/>
                <w:szCs w:val="22"/>
              </w:rPr>
            </w:pPr>
            <w:r w:rsidRPr="006E72E4">
              <w:rPr>
                <w:rFonts w:ascii="Calibri" w:hAnsi="Calibri" w:cs="Calibri"/>
                <w:color w:val="000000"/>
                <w:sz w:val="22"/>
                <w:szCs w:val="22"/>
              </w:rPr>
              <w:t>Emprunt</w:t>
            </w:r>
          </w:p>
        </w:tc>
        <w:tc>
          <w:tcPr>
            <w:tcW w:w="1500" w:type="dxa"/>
            <w:tcBorders>
              <w:top w:val="nil"/>
              <w:left w:val="nil"/>
              <w:bottom w:val="single" w:sz="4" w:space="0" w:color="auto"/>
              <w:right w:val="single" w:sz="4" w:space="0" w:color="auto"/>
            </w:tcBorders>
            <w:shd w:val="clear" w:color="auto" w:fill="auto"/>
            <w:noWrap/>
            <w:vAlign w:val="center"/>
            <w:hideMark/>
          </w:tcPr>
          <w:p w14:paraId="702BD184" w14:textId="77777777" w:rsidR="004D13C3" w:rsidRPr="006E72E4" w:rsidRDefault="004D13C3" w:rsidP="00A80232">
            <w:pPr>
              <w:jc w:val="center"/>
              <w:rPr>
                <w:rFonts w:ascii="Calibri" w:hAnsi="Calibri" w:cs="Calibri"/>
                <w:color w:val="000000"/>
                <w:sz w:val="22"/>
                <w:szCs w:val="22"/>
              </w:rPr>
            </w:pPr>
            <w:r w:rsidRPr="006E72E4">
              <w:rPr>
                <w:rFonts w:ascii="Calibri" w:hAnsi="Calibri" w:cs="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center"/>
            <w:hideMark/>
          </w:tcPr>
          <w:p w14:paraId="5C11ABA3" w14:textId="77777777" w:rsidR="004D13C3" w:rsidRPr="006E72E4" w:rsidRDefault="004D13C3" w:rsidP="00A80232">
            <w:pPr>
              <w:jc w:val="center"/>
              <w:rPr>
                <w:rFonts w:ascii="Calibri" w:hAnsi="Calibri" w:cs="Calibri"/>
                <w:color w:val="000000"/>
                <w:sz w:val="22"/>
                <w:szCs w:val="22"/>
              </w:rPr>
            </w:pPr>
            <w:r w:rsidRPr="006E72E4">
              <w:rPr>
                <w:rFonts w:ascii="Calibri" w:hAnsi="Calibri" w:cs="Calibri"/>
                <w:color w:val="000000"/>
                <w:sz w:val="22"/>
                <w:szCs w:val="22"/>
              </w:rPr>
              <w:t> </w:t>
            </w:r>
          </w:p>
        </w:tc>
        <w:tc>
          <w:tcPr>
            <w:tcW w:w="1200" w:type="dxa"/>
            <w:tcBorders>
              <w:top w:val="nil"/>
              <w:left w:val="nil"/>
              <w:bottom w:val="single" w:sz="4" w:space="0" w:color="auto"/>
              <w:right w:val="single" w:sz="4" w:space="0" w:color="auto"/>
            </w:tcBorders>
            <w:shd w:val="clear" w:color="auto" w:fill="auto"/>
            <w:noWrap/>
            <w:vAlign w:val="center"/>
            <w:hideMark/>
          </w:tcPr>
          <w:p w14:paraId="2CF281A1" w14:textId="77777777" w:rsidR="004D13C3" w:rsidRPr="006E72E4" w:rsidRDefault="004D13C3" w:rsidP="00A80232">
            <w:pPr>
              <w:jc w:val="center"/>
              <w:rPr>
                <w:rFonts w:ascii="Calibri" w:hAnsi="Calibri" w:cs="Calibri"/>
                <w:color w:val="000000"/>
                <w:sz w:val="22"/>
                <w:szCs w:val="22"/>
              </w:rPr>
            </w:pPr>
            <w:r w:rsidRPr="006E72E4">
              <w:rPr>
                <w:rFonts w:ascii="Calibri" w:hAnsi="Calibri" w:cs="Calibri"/>
                <w:color w:val="000000"/>
                <w:sz w:val="22"/>
                <w:szCs w:val="22"/>
              </w:rPr>
              <w:t> </w:t>
            </w:r>
          </w:p>
        </w:tc>
      </w:tr>
      <w:tr w:rsidR="004D13C3" w:rsidRPr="006E72E4" w14:paraId="097D2980" w14:textId="77777777" w:rsidTr="00A80232">
        <w:trPr>
          <w:trHeight w:val="300"/>
        </w:trPr>
        <w:tc>
          <w:tcPr>
            <w:tcW w:w="1780" w:type="dxa"/>
            <w:vMerge/>
            <w:tcBorders>
              <w:top w:val="nil"/>
              <w:left w:val="single" w:sz="4" w:space="0" w:color="auto"/>
              <w:bottom w:val="single" w:sz="4" w:space="0" w:color="000000"/>
              <w:right w:val="single" w:sz="4" w:space="0" w:color="auto"/>
            </w:tcBorders>
            <w:vAlign w:val="center"/>
            <w:hideMark/>
          </w:tcPr>
          <w:p w14:paraId="05293BA2" w14:textId="77777777" w:rsidR="004D13C3" w:rsidRPr="006E72E4" w:rsidRDefault="004D13C3" w:rsidP="00A80232">
            <w:pPr>
              <w:rPr>
                <w:rFonts w:ascii="Calibri" w:hAnsi="Calibri" w:cs="Calibri"/>
                <w:b/>
                <w:bCs/>
                <w:color w:val="000000"/>
                <w:sz w:val="22"/>
                <w:szCs w:val="22"/>
              </w:rPr>
            </w:pPr>
          </w:p>
        </w:tc>
        <w:tc>
          <w:tcPr>
            <w:tcW w:w="1780" w:type="dxa"/>
            <w:tcBorders>
              <w:top w:val="nil"/>
              <w:left w:val="nil"/>
              <w:bottom w:val="single" w:sz="4" w:space="0" w:color="auto"/>
              <w:right w:val="single" w:sz="4" w:space="0" w:color="auto"/>
            </w:tcBorders>
            <w:shd w:val="clear" w:color="auto" w:fill="auto"/>
            <w:noWrap/>
            <w:vAlign w:val="center"/>
            <w:hideMark/>
          </w:tcPr>
          <w:p w14:paraId="19E17492" w14:textId="77777777" w:rsidR="004D13C3" w:rsidRPr="006E72E4" w:rsidRDefault="004D13C3" w:rsidP="00A80232">
            <w:pPr>
              <w:jc w:val="center"/>
              <w:rPr>
                <w:rFonts w:ascii="Calibri" w:hAnsi="Calibri" w:cs="Calibri"/>
                <w:color w:val="000000"/>
                <w:sz w:val="22"/>
                <w:szCs w:val="22"/>
              </w:rPr>
            </w:pPr>
            <w:r w:rsidRPr="006E72E4">
              <w:rPr>
                <w:rFonts w:ascii="Calibri" w:hAnsi="Calibri" w:cs="Calibri"/>
                <w:color w:val="000000"/>
                <w:sz w:val="22"/>
                <w:szCs w:val="22"/>
              </w:rPr>
              <w:t>Crédit-bail</w:t>
            </w:r>
          </w:p>
        </w:tc>
        <w:tc>
          <w:tcPr>
            <w:tcW w:w="1500" w:type="dxa"/>
            <w:tcBorders>
              <w:top w:val="nil"/>
              <w:left w:val="nil"/>
              <w:bottom w:val="single" w:sz="4" w:space="0" w:color="auto"/>
              <w:right w:val="single" w:sz="4" w:space="0" w:color="auto"/>
            </w:tcBorders>
            <w:shd w:val="clear" w:color="auto" w:fill="auto"/>
            <w:noWrap/>
            <w:vAlign w:val="center"/>
            <w:hideMark/>
          </w:tcPr>
          <w:p w14:paraId="7941B9C9" w14:textId="77777777" w:rsidR="004D13C3" w:rsidRPr="006E72E4" w:rsidRDefault="004D13C3" w:rsidP="00A80232">
            <w:pPr>
              <w:jc w:val="center"/>
              <w:rPr>
                <w:rFonts w:ascii="Calibri" w:hAnsi="Calibri" w:cs="Calibri"/>
                <w:color w:val="000000"/>
                <w:sz w:val="22"/>
                <w:szCs w:val="22"/>
              </w:rPr>
            </w:pPr>
            <w:r w:rsidRPr="006E72E4">
              <w:rPr>
                <w:rFonts w:ascii="Calibri" w:hAnsi="Calibri" w:cs="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center"/>
            <w:hideMark/>
          </w:tcPr>
          <w:p w14:paraId="69814F6D" w14:textId="77777777" w:rsidR="004D13C3" w:rsidRPr="006E72E4" w:rsidRDefault="004D13C3" w:rsidP="00A80232">
            <w:pPr>
              <w:jc w:val="center"/>
              <w:rPr>
                <w:rFonts w:ascii="Calibri" w:hAnsi="Calibri" w:cs="Calibri"/>
                <w:color w:val="000000"/>
                <w:sz w:val="22"/>
                <w:szCs w:val="22"/>
              </w:rPr>
            </w:pPr>
            <w:r w:rsidRPr="006E72E4">
              <w:rPr>
                <w:rFonts w:ascii="Calibri" w:hAnsi="Calibri" w:cs="Calibri"/>
                <w:color w:val="000000"/>
                <w:sz w:val="22"/>
                <w:szCs w:val="22"/>
              </w:rPr>
              <w:t> </w:t>
            </w:r>
          </w:p>
        </w:tc>
        <w:tc>
          <w:tcPr>
            <w:tcW w:w="1200" w:type="dxa"/>
            <w:tcBorders>
              <w:top w:val="nil"/>
              <w:left w:val="nil"/>
              <w:bottom w:val="single" w:sz="4" w:space="0" w:color="auto"/>
              <w:right w:val="single" w:sz="4" w:space="0" w:color="auto"/>
            </w:tcBorders>
            <w:shd w:val="clear" w:color="auto" w:fill="auto"/>
            <w:noWrap/>
            <w:vAlign w:val="center"/>
            <w:hideMark/>
          </w:tcPr>
          <w:p w14:paraId="20D0E8BC" w14:textId="77777777" w:rsidR="004D13C3" w:rsidRPr="006E72E4" w:rsidRDefault="004D13C3" w:rsidP="00A80232">
            <w:pPr>
              <w:jc w:val="center"/>
              <w:rPr>
                <w:rFonts w:ascii="Calibri" w:hAnsi="Calibri" w:cs="Calibri"/>
                <w:color w:val="000000"/>
                <w:sz w:val="22"/>
                <w:szCs w:val="22"/>
              </w:rPr>
            </w:pPr>
            <w:r w:rsidRPr="006E72E4">
              <w:rPr>
                <w:rFonts w:ascii="Calibri" w:hAnsi="Calibri" w:cs="Calibri"/>
                <w:color w:val="000000"/>
                <w:sz w:val="22"/>
                <w:szCs w:val="22"/>
              </w:rPr>
              <w:t> </w:t>
            </w:r>
          </w:p>
        </w:tc>
      </w:tr>
      <w:tr w:rsidR="004D13C3" w:rsidRPr="006E72E4" w14:paraId="4A180E22" w14:textId="77777777" w:rsidTr="00A80232">
        <w:trPr>
          <w:trHeight w:val="300"/>
        </w:trPr>
        <w:tc>
          <w:tcPr>
            <w:tcW w:w="1780" w:type="dxa"/>
            <w:vMerge/>
            <w:tcBorders>
              <w:top w:val="nil"/>
              <w:left w:val="single" w:sz="4" w:space="0" w:color="auto"/>
              <w:bottom w:val="single" w:sz="4" w:space="0" w:color="000000"/>
              <w:right w:val="single" w:sz="4" w:space="0" w:color="auto"/>
            </w:tcBorders>
            <w:vAlign w:val="center"/>
            <w:hideMark/>
          </w:tcPr>
          <w:p w14:paraId="21ADC5A1" w14:textId="77777777" w:rsidR="004D13C3" w:rsidRPr="006E72E4" w:rsidRDefault="004D13C3" w:rsidP="00A80232">
            <w:pPr>
              <w:rPr>
                <w:rFonts w:ascii="Calibri" w:hAnsi="Calibri" w:cs="Calibri"/>
                <w:b/>
                <w:bCs/>
                <w:color w:val="000000"/>
                <w:sz w:val="22"/>
                <w:szCs w:val="22"/>
              </w:rPr>
            </w:pPr>
          </w:p>
        </w:tc>
        <w:tc>
          <w:tcPr>
            <w:tcW w:w="1780" w:type="dxa"/>
            <w:tcBorders>
              <w:top w:val="nil"/>
              <w:left w:val="nil"/>
              <w:bottom w:val="single" w:sz="4" w:space="0" w:color="auto"/>
              <w:right w:val="single" w:sz="4" w:space="0" w:color="auto"/>
            </w:tcBorders>
            <w:shd w:val="clear" w:color="auto" w:fill="auto"/>
            <w:noWrap/>
            <w:vAlign w:val="center"/>
            <w:hideMark/>
          </w:tcPr>
          <w:p w14:paraId="228378D2" w14:textId="77777777" w:rsidR="004D13C3" w:rsidRPr="006E72E4" w:rsidRDefault="004D13C3" w:rsidP="00A80232">
            <w:pPr>
              <w:jc w:val="center"/>
              <w:rPr>
                <w:rFonts w:ascii="Calibri" w:hAnsi="Calibri" w:cs="Calibri"/>
                <w:color w:val="000000"/>
                <w:sz w:val="22"/>
                <w:szCs w:val="22"/>
              </w:rPr>
            </w:pPr>
            <w:r w:rsidRPr="006E72E4">
              <w:rPr>
                <w:rFonts w:ascii="Calibri" w:hAnsi="Calibri" w:cs="Calibri"/>
                <w:color w:val="000000"/>
                <w:sz w:val="22"/>
                <w:szCs w:val="22"/>
              </w:rPr>
              <w:t>Autre (précisez)</w:t>
            </w:r>
          </w:p>
        </w:tc>
        <w:tc>
          <w:tcPr>
            <w:tcW w:w="1500" w:type="dxa"/>
            <w:tcBorders>
              <w:top w:val="nil"/>
              <w:left w:val="nil"/>
              <w:bottom w:val="single" w:sz="4" w:space="0" w:color="auto"/>
              <w:right w:val="single" w:sz="4" w:space="0" w:color="auto"/>
            </w:tcBorders>
            <w:shd w:val="clear" w:color="auto" w:fill="auto"/>
            <w:noWrap/>
            <w:vAlign w:val="center"/>
            <w:hideMark/>
          </w:tcPr>
          <w:p w14:paraId="28BEE722" w14:textId="77777777" w:rsidR="004D13C3" w:rsidRPr="006E72E4" w:rsidRDefault="004D13C3" w:rsidP="00A80232">
            <w:pPr>
              <w:jc w:val="center"/>
              <w:rPr>
                <w:rFonts w:ascii="Calibri" w:hAnsi="Calibri" w:cs="Calibri"/>
                <w:color w:val="000000"/>
                <w:sz w:val="22"/>
                <w:szCs w:val="22"/>
              </w:rPr>
            </w:pPr>
            <w:r w:rsidRPr="006E72E4">
              <w:rPr>
                <w:rFonts w:ascii="Calibri" w:hAnsi="Calibri" w:cs="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center"/>
            <w:hideMark/>
          </w:tcPr>
          <w:p w14:paraId="3EB5CAD5" w14:textId="77777777" w:rsidR="004D13C3" w:rsidRPr="006E72E4" w:rsidRDefault="004D13C3" w:rsidP="00A80232">
            <w:pPr>
              <w:jc w:val="center"/>
              <w:rPr>
                <w:rFonts w:ascii="Calibri" w:hAnsi="Calibri" w:cs="Calibri"/>
                <w:color w:val="000000"/>
                <w:sz w:val="22"/>
                <w:szCs w:val="22"/>
              </w:rPr>
            </w:pPr>
            <w:r w:rsidRPr="006E72E4">
              <w:rPr>
                <w:rFonts w:ascii="Calibri" w:hAnsi="Calibri" w:cs="Calibri"/>
                <w:color w:val="000000"/>
                <w:sz w:val="22"/>
                <w:szCs w:val="22"/>
              </w:rPr>
              <w:t> </w:t>
            </w:r>
          </w:p>
        </w:tc>
        <w:tc>
          <w:tcPr>
            <w:tcW w:w="1200" w:type="dxa"/>
            <w:tcBorders>
              <w:top w:val="nil"/>
              <w:left w:val="nil"/>
              <w:bottom w:val="single" w:sz="4" w:space="0" w:color="auto"/>
              <w:right w:val="single" w:sz="4" w:space="0" w:color="auto"/>
            </w:tcBorders>
            <w:shd w:val="clear" w:color="auto" w:fill="auto"/>
            <w:noWrap/>
            <w:vAlign w:val="center"/>
            <w:hideMark/>
          </w:tcPr>
          <w:p w14:paraId="5F333228" w14:textId="77777777" w:rsidR="004D13C3" w:rsidRPr="006E72E4" w:rsidRDefault="004D13C3" w:rsidP="00A80232">
            <w:pPr>
              <w:jc w:val="center"/>
              <w:rPr>
                <w:rFonts w:ascii="Calibri" w:hAnsi="Calibri" w:cs="Calibri"/>
                <w:color w:val="000000"/>
                <w:sz w:val="22"/>
                <w:szCs w:val="22"/>
              </w:rPr>
            </w:pPr>
            <w:r w:rsidRPr="006E72E4">
              <w:rPr>
                <w:rFonts w:ascii="Calibri" w:hAnsi="Calibri" w:cs="Calibri"/>
                <w:color w:val="000000"/>
                <w:sz w:val="22"/>
                <w:szCs w:val="22"/>
              </w:rPr>
              <w:t> </w:t>
            </w:r>
          </w:p>
        </w:tc>
      </w:tr>
      <w:tr w:rsidR="004D13C3" w:rsidRPr="006E72E4" w14:paraId="43769589" w14:textId="77777777" w:rsidTr="00A80232">
        <w:trPr>
          <w:trHeight w:val="300"/>
        </w:trPr>
        <w:tc>
          <w:tcPr>
            <w:tcW w:w="17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7E313E2" w14:textId="77777777" w:rsidR="004D13C3" w:rsidRPr="006E72E4" w:rsidRDefault="004D13C3" w:rsidP="00A80232">
            <w:pPr>
              <w:jc w:val="center"/>
              <w:rPr>
                <w:rFonts w:ascii="Calibri" w:hAnsi="Calibri" w:cs="Calibri"/>
                <w:b/>
                <w:bCs/>
                <w:color w:val="000000"/>
                <w:sz w:val="22"/>
                <w:szCs w:val="22"/>
              </w:rPr>
            </w:pPr>
            <w:r w:rsidRPr="006E72E4">
              <w:rPr>
                <w:rFonts w:ascii="Calibri" w:hAnsi="Calibri" w:cs="Calibri"/>
                <w:b/>
                <w:bCs/>
                <w:color w:val="000000"/>
                <w:sz w:val="22"/>
                <w:szCs w:val="22"/>
              </w:rPr>
              <w:t>Aides publiques</w:t>
            </w:r>
          </w:p>
        </w:tc>
        <w:tc>
          <w:tcPr>
            <w:tcW w:w="1780" w:type="dxa"/>
            <w:tcBorders>
              <w:top w:val="nil"/>
              <w:left w:val="nil"/>
              <w:bottom w:val="single" w:sz="4" w:space="0" w:color="auto"/>
              <w:right w:val="single" w:sz="4" w:space="0" w:color="auto"/>
            </w:tcBorders>
            <w:shd w:val="clear" w:color="auto" w:fill="auto"/>
            <w:noWrap/>
            <w:vAlign w:val="center"/>
            <w:hideMark/>
          </w:tcPr>
          <w:p w14:paraId="7D7E7D4B" w14:textId="77777777" w:rsidR="004D13C3" w:rsidRPr="006E72E4" w:rsidRDefault="004D13C3" w:rsidP="00A80232">
            <w:pPr>
              <w:jc w:val="center"/>
              <w:rPr>
                <w:rFonts w:ascii="Calibri" w:hAnsi="Calibri" w:cs="Calibri"/>
                <w:color w:val="000000"/>
                <w:sz w:val="22"/>
                <w:szCs w:val="22"/>
              </w:rPr>
            </w:pPr>
            <w:r w:rsidRPr="006E72E4">
              <w:rPr>
                <w:rFonts w:ascii="Calibri" w:hAnsi="Calibri" w:cs="Calibri"/>
                <w:color w:val="000000"/>
                <w:sz w:val="22"/>
                <w:szCs w:val="22"/>
              </w:rPr>
              <w:t xml:space="preserve">Etat </w:t>
            </w:r>
          </w:p>
        </w:tc>
        <w:tc>
          <w:tcPr>
            <w:tcW w:w="1500" w:type="dxa"/>
            <w:tcBorders>
              <w:top w:val="nil"/>
              <w:left w:val="nil"/>
              <w:bottom w:val="single" w:sz="4" w:space="0" w:color="auto"/>
              <w:right w:val="single" w:sz="4" w:space="0" w:color="auto"/>
            </w:tcBorders>
            <w:shd w:val="clear" w:color="auto" w:fill="auto"/>
            <w:noWrap/>
            <w:vAlign w:val="center"/>
            <w:hideMark/>
          </w:tcPr>
          <w:p w14:paraId="7899AF49" w14:textId="77777777" w:rsidR="004D13C3" w:rsidRPr="006E72E4" w:rsidRDefault="004D13C3" w:rsidP="00A80232">
            <w:pPr>
              <w:jc w:val="center"/>
              <w:rPr>
                <w:rFonts w:ascii="Calibri" w:hAnsi="Calibri" w:cs="Calibri"/>
                <w:color w:val="000000"/>
                <w:sz w:val="22"/>
                <w:szCs w:val="22"/>
              </w:rPr>
            </w:pPr>
            <w:r w:rsidRPr="006E72E4">
              <w:rPr>
                <w:rFonts w:ascii="Calibri" w:hAnsi="Calibri" w:cs="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center"/>
            <w:hideMark/>
          </w:tcPr>
          <w:p w14:paraId="3AE68C44" w14:textId="77777777" w:rsidR="004D13C3" w:rsidRPr="006E72E4" w:rsidRDefault="004D13C3" w:rsidP="00A80232">
            <w:pPr>
              <w:jc w:val="center"/>
              <w:rPr>
                <w:rFonts w:ascii="Calibri" w:hAnsi="Calibri" w:cs="Calibri"/>
                <w:color w:val="000000"/>
                <w:sz w:val="22"/>
                <w:szCs w:val="22"/>
              </w:rPr>
            </w:pPr>
            <w:r w:rsidRPr="006E72E4">
              <w:rPr>
                <w:rFonts w:ascii="Calibri" w:hAnsi="Calibri" w:cs="Calibri"/>
                <w:color w:val="000000"/>
                <w:sz w:val="22"/>
                <w:szCs w:val="22"/>
              </w:rPr>
              <w:t> </w:t>
            </w:r>
          </w:p>
        </w:tc>
        <w:tc>
          <w:tcPr>
            <w:tcW w:w="1200" w:type="dxa"/>
            <w:tcBorders>
              <w:top w:val="nil"/>
              <w:left w:val="nil"/>
              <w:bottom w:val="single" w:sz="4" w:space="0" w:color="auto"/>
              <w:right w:val="single" w:sz="4" w:space="0" w:color="auto"/>
            </w:tcBorders>
            <w:shd w:val="clear" w:color="auto" w:fill="auto"/>
            <w:noWrap/>
            <w:vAlign w:val="center"/>
            <w:hideMark/>
          </w:tcPr>
          <w:p w14:paraId="399FD336" w14:textId="77777777" w:rsidR="004D13C3" w:rsidRPr="006E72E4" w:rsidRDefault="004D13C3" w:rsidP="00A80232">
            <w:pPr>
              <w:jc w:val="center"/>
              <w:rPr>
                <w:rFonts w:ascii="Calibri" w:hAnsi="Calibri" w:cs="Calibri"/>
                <w:color w:val="000000"/>
                <w:sz w:val="22"/>
                <w:szCs w:val="22"/>
              </w:rPr>
            </w:pPr>
            <w:r w:rsidRPr="006E72E4">
              <w:rPr>
                <w:rFonts w:ascii="Calibri" w:hAnsi="Calibri" w:cs="Calibri"/>
                <w:color w:val="000000"/>
                <w:sz w:val="22"/>
                <w:szCs w:val="22"/>
              </w:rPr>
              <w:t> </w:t>
            </w:r>
          </w:p>
        </w:tc>
      </w:tr>
      <w:tr w:rsidR="004D13C3" w:rsidRPr="006E72E4" w14:paraId="4EE6B5A6" w14:textId="77777777" w:rsidTr="00A80232">
        <w:trPr>
          <w:trHeight w:val="300"/>
        </w:trPr>
        <w:tc>
          <w:tcPr>
            <w:tcW w:w="1780" w:type="dxa"/>
            <w:vMerge/>
            <w:tcBorders>
              <w:top w:val="nil"/>
              <w:left w:val="single" w:sz="4" w:space="0" w:color="auto"/>
              <w:bottom w:val="single" w:sz="4" w:space="0" w:color="000000"/>
              <w:right w:val="single" w:sz="4" w:space="0" w:color="auto"/>
            </w:tcBorders>
            <w:vAlign w:val="center"/>
            <w:hideMark/>
          </w:tcPr>
          <w:p w14:paraId="37537738" w14:textId="77777777" w:rsidR="004D13C3" w:rsidRPr="006E72E4" w:rsidRDefault="004D13C3" w:rsidP="00A80232">
            <w:pPr>
              <w:rPr>
                <w:rFonts w:ascii="Calibri" w:hAnsi="Calibri" w:cs="Calibri"/>
                <w:b/>
                <w:bCs/>
                <w:color w:val="000000"/>
                <w:sz w:val="22"/>
                <w:szCs w:val="22"/>
              </w:rPr>
            </w:pPr>
          </w:p>
        </w:tc>
        <w:tc>
          <w:tcPr>
            <w:tcW w:w="1780" w:type="dxa"/>
            <w:tcBorders>
              <w:top w:val="nil"/>
              <w:left w:val="nil"/>
              <w:bottom w:val="single" w:sz="4" w:space="0" w:color="auto"/>
              <w:right w:val="single" w:sz="4" w:space="0" w:color="auto"/>
            </w:tcBorders>
            <w:shd w:val="clear" w:color="auto" w:fill="auto"/>
            <w:noWrap/>
            <w:vAlign w:val="center"/>
            <w:hideMark/>
          </w:tcPr>
          <w:p w14:paraId="18118001" w14:textId="77777777" w:rsidR="004D13C3" w:rsidRPr="006E72E4" w:rsidRDefault="004D13C3" w:rsidP="00A80232">
            <w:pPr>
              <w:jc w:val="center"/>
              <w:rPr>
                <w:rFonts w:ascii="Calibri" w:hAnsi="Calibri" w:cs="Calibri"/>
                <w:color w:val="000000"/>
                <w:sz w:val="22"/>
                <w:szCs w:val="22"/>
              </w:rPr>
            </w:pPr>
            <w:r w:rsidRPr="006E72E4">
              <w:rPr>
                <w:rFonts w:ascii="Calibri" w:hAnsi="Calibri" w:cs="Calibri"/>
                <w:color w:val="000000"/>
                <w:sz w:val="22"/>
                <w:szCs w:val="22"/>
              </w:rPr>
              <w:t>Région</w:t>
            </w:r>
          </w:p>
        </w:tc>
        <w:tc>
          <w:tcPr>
            <w:tcW w:w="1500" w:type="dxa"/>
            <w:tcBorders>
              <w:top w:val="nil"/>
              <w:left w:val="nil"/>
              <w:bottom w:val="single" w:sz="4" w:space="0" w:color="auto"/>
              <w:right w:val="single" w:sz="4" w:space="0" w:color="auto"/>
            </w:tcBorders>
            <w:shd w:val="clear" w:color="auto" w:fill="auto"/>
            <w:noWrap/>
            <w:vAlign w:val="center"/>
            <w:hideMark/>
          </w:tcPr>
          <w:p w14:paraId="726865FA" w14:textId="77777777" w:rsidR="004D13C3" w:rsidRPr="006E72E4" w:rsidRDefault="004D13C3" w:rsidP="00A80232">
            <w:pPr>
              <w:jc w:val="center"/>
              <w:rPr>
                <w:rFonts w:ascii="Calibri" w:hAnsi="Calibri" w:cs="Calibri"/>
                <w:color w:val="000000"/>
                <w:sz w:val="22"/>
                <w:szCs w:val="22"/>
              </w:rPr>
            </w:pPr>
            <w:r w:rsidRPr="006E72E4">
              <w:rPr>
                <w:rFonts w:ascii="Calibri" w:hAnsi="Calibri" w:cs="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center"/>
            <w:hideMark/>
          </w:tcPr>
          <w:p w14:paraId="2A1D09D4" w14:textId="77777777" w:rsidR="004D13C3" w:rsidRPr="006E72E4" w:rsidRDefault="004D13C3" w:rsidP="00A80232">
            <w:pPr>
              <w:jc w:val="center"/>
              <w:rPr>
                <w:rFonts w:ascii="Calibri" w:hAnsi="Calibri" w:cs="Calibri"/>
                <w:color w:val="000000"/>
                <w:sz w:val="22"/>
                <w:szCs w:val="22"/>
              </w:rPr>
            </w:pPr>
            <w:r w:rsidRPr="006E72E4">
              <w:rPr>
                <w:rFonts w:ascii="Calibri" w:hAnsi="Calibri" w:cs="Calibri"/>
                <w:color w:val="000000"/>
                <w:sz w:val="22"/>
                <w:szCs w:val="22"/>
              </w:rPr>
              <w:t> </w:t>
            </w:r>
          </w:p>
        </w:tc>
        <w:tc>
          <w:tcPr>
            <w:tcW w:w="1200" w:type="dxa"/>
            <w:tcBorders>
              <w:top w:val="nil"/>
              <w:left w:val="nil"/>
              <w:bottom w:val="single" w:sz="4" w:space="0" w:color="auto"/>
              <w:right w:val="single" w:sz="4" w:space="0" w:color="auto"/>
            </w:tcBorders>
            <w:shd w:val="clear" w:color="auto" w:fill="auto"/>
            <w:noWrap/>
            <w:vAlign w:val="center"/>
            <w:hideMark/>
          </w:tcPr>
          <w:p w14:paraId="370ED3F9" w14:textId="77777777" w:rsidR="004D13C3" w:rsidRPr="006E72E4" w:rsidRDefault="004D13C3" w:rsidP="00A80232">
            <w:pPr>
              <w:jc w:val="center"/>
              <w:rPr>
                <w:rFonts w:ascii="Calibri" w:hAnsi="Calibri" w:cs="Calibri"/>
                <w:color w:val="000000"/>
                <w:sz w:val="22"/>
                <w:szCs w:val="22"/>
              </w:rPr>
            </w:pPr>
            <w:r w:rsidRPr="006E72E4">
              <w:rPr>
                <w:rFonts w:ascii="Calibri" w:hAnsi="Calibri" w:cs="Calibri"/>
                <w:color w:val="000000"/>
                <w:sz w:val="22"/>
                <w:szCs w:val="22"/>
              </w:rPr>
              <w:t> </w:t>
            </w:r>
          </w:p>
        </w:tc>
      </w:tr>
      <w:tr w:rsidR="004D13C3" w:rsidRPr="006E72E4" w14:paraId="4DFE3FAC" w14:textId="77777777" w:rsidTr="00A80232">
        <w:trPr>
          <w:trHeight w:val="300"/>
        </w:trPr>
        <w:tc>
          <w:tcPr>
            <w:tcW w:w="1780" w:type="dxa"/>
            <w:vMerge/>
            <w:tcBorders>
              <w:top w:val="nil"/>
              <w:left w:val="single" w:sz="4" w:space="0" w:color="auto"/>
              <w:bottom w:val="single" w:sz="4" w:space="0" w:color="000000"/>
              <w:right w:val="single" w:sz="4" w:space="0" w:color="auto"/>
            </w:tcBorders>
            <w:vAlign w:val="center"/>
            <w:hideMark/>
          </w:tcPr>
          <w:p w14:paraId="03D37202" w14:textId="77777777" w:rsidR="004D13C3" w:rsidRPr="006E72E4" w:rsidRDefault="004D13C3" w:rsidP="00A80232">
            <w:pPr>
              <w:rPr>
                <w:rFonts w:ascii="Calibri" w:hAnsi="Calibri" w:cs="Calibri"/>
                <w:b/>
                <w:bCs/>
                <w:color w:val="000000"/>
                <w:sz w:val="22"/>
                <w:szCs w:val="22"/>
              </w:rPr>
            </w:pPr>
          </w:p>
        </w:tc>
        <w:tc>
          <w:tcPr>
            <w:tcW w:w="1780" w:type="dxa"/>
            <w:tcBorders>
              <w:top w:val="nil"/>
              <w:left w:val="nil"/>
              <w:bottom w:val="single" w:sz="4" w:space="0" w:color="auto"/>
              <w:right w:val="single" w:sz="4" w:space="0" w:color="auto"/>
            </w:tcBorders>
            <w:shd w:val="clear" w:color="auto" w:fill="auto"/>
            <w:noWrap/>
            <w:vAlign w:val="center"/>
            <w:hideMark/>
          </w:tcPr>
          <w:p w14:paraId="61C95BE4" w14:textId="77777777" w:rsidR="004D13C3" w:rsidRPr="006E72E4" w:rsidRDefault="004D13C3" w:rsidP="00A80232">
            <w:pPr>
              <w:jc w:val="center"/>
              <w:rPr>
                <w:rFonts w:ascii="Calibri" w:hAnsi="Calibri" w:cs="Calibri"/>
                <w:color w:val="000000"/>
                <w:sz w:val="22"/>
                <w:szCs w:val="22"/>
              </w:rPr>
            </w:pPr>
            <w:r w:rsidRPr="006E72E4">
              <w:rPr>
                <w:rFonts w:ascii="Calibri" w:hAnsi="Calibri" w:cs="Calibri"/>
                <w:color w:val="000000"/>
                <w:sz w:val="22"/>
                <w:szCs w:val="22"/>
              </w:rPr>
              <w:t>FEDER</w:t>
            </w:r>
          </w:p>
        </w:tc>
        <w:tc>
          <w:tcPr>
            <w:tcW w:w="1500" w:type="dxa"/>
            <w:tcBorders>
              <w:top w:val="nil"/>
              <w:left w:val="nil"/>
              <w:bottom w:val="single" w:sz="4" w:space="0" w:color="auto"/>
              <w:right w:val="single" w:sz="4" w:space="0" w:color="auto"/>
            </w:tcBorders>
            <w:shd w:val="clear" w:color="auto" w:fill="auto"/>
            <w:noWrap/>
            <w:vAlign w:val="center"/>
            <w:hideMark/>
          </w:tcPr>
          <w:p w14:paraId="04D71745" w14:textId="77777777" w:rsidR="004D13C3" w:rsidRPr="006E72E4" w:rsidRDefault="004D13C3" w:rsidP="00A80232">
            <w:pPr>
              <w:jc w:val="center"/>
              <w:rPr>
                <w:rFonts w:ascii="Calibri" w:hAnsi="Calibri" w:cs="Calibri"/>
                <w:color w:val="000000"/>
                <w:sz w:val="22"/>
                <w:szCs w:val="22"/>
              </w:rPr>
            </w:pPr>
            <w:r w:rsidRPr="006E72E4">
              <w:rPr>
                <w:rFonts w:ascii="Calibri" w:hAnsi="Calibri" w:cs="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center"/>
            <w:hideMark/>
          </w:tcPr>
          <w:p w14:paraId="4AA45296" w14:textId="77777777" w:rsidR="004D13C3" w:rsidRPr="006E72E4" w:rsidRDefault="004D13C3" w:rsidP="00A80232">
            <w:pPr>
              <w:jc w:val="center"/>
              <w:rPr>
                <w:rFonts w:ascii="Calibri" w:hAnsi="Calibri" w:cs="Calibri"/>
                <w:color w:val="000000"/>
                <w:sz w:val="22"/>
                <w:szCs w:val="22"/>
              </w:rPr>
            </w:pPr>
            <w:r w:rsidRPr="006E72E4">
              <w:rPr>
                <w:rFonts w:ascii="Calibri" w:hAnsi="Calibri" w:cs="Calibri"/>
                <w:color w:val="000000"/>
                <w:sz w:val="22"/>
                <w:szCs w:val="22"/>
              </w:rPr>
              <w:t> </w:t>
            </w:r>
          </w:p>
        </w:tc>
        <w:tc>
          <w:tcPr>
            <w:tcW w:w="1200" w:type="dxa"/>
            <w:tcBorders>
              <w:top w:val="nil"/>
              <w:left w:val="nil"/>
              <w:bottom w:val="single" w:sz="4" w:space="0" w:color="auto"/>
              <w:right w:val="single" w:sz="4" w:space="0" w:color="auto"/>
            </w:tcBorders>
            <w:shd w:val="clear" w:color="auto" w:fill="auto"/>
            <w:noWrap/>
            <w:vAlign w:val="center"/>
            <w:hideMark/>
          </w:tcPr>
          <w:p w14:paraId="1D0117E4" w14:textId="77777777" w:rsidR="004D13C3" w:rsidRPr="006E72E4" w:rsidRDefault="004D13C3" w:rsidP="00A80232">
            <w:pPr>
              <w:jc w:val="center"/>
              <w:rPr>
                <w:rFonts w:ascii="Calibri" w:hAnsi="Calibri" w:cs="Calibri"/>
                <w:color w:val="000000"/>
                <w:sz w:val="22"/>
                <w:szCs w:val="22"/>
              </w:rPr>
            </w:pPr>
            <w:r w:rsidRPr="006E72E4">
              <w:rPr>
                <w:rFonts w:ascii="Calibri" w:hAnsi="Calibri" w:cs="Calibri"/>
                <w:color w:val="000000"/>
                <w:sz w:val="22"/>
                <w:szCs w:val="22"/>
              </w:rPr>
              <w:t> </w:t>
            </w:r>
          </w:p>
        </w:tc>
      </w:tr>
      <w:tr w:rsidR="004D13C3" w:rsidRPr="006E72E4" w14:paraId="239FCDFE" w14:textId="77777777" w:rsidTr="00A80232">
        <w:trPr>
          <w:trHeight w:val="300"/>
        </w:trPr>
        <w:tc>
          <w:tcPr>
            <w:tcW w:w="1780" w:type="dxa"/>
            <w:vMerge/>
            <w:tcBorders>
              <w:top w:val="nil"/>
              <w:left w:val="single" w:sz="4" w:space="0" w:color="auto"/>
              <w:bottom w:val="single" w:sz="4" w:space="0" w:color="000000"/>
              <w:right w:val="single" w:sz="4" w:space="0" w:color="auto"/>
            </w:tcBorders>
            <w:vAlign w:val="center"/>
            <w:hideMark/>
          </w:tcPr>
          <w:p w14:paraId="2DDD8C04" w14:textId="77777777" w:rsidR="004D13C3" w:rsidRPr="006E72E4" w:rsidRDefault="004D13C3" w:rsidP="00A80232">
            <w:pPr>
              <w:rPr>
                <w:rFonts w:ascii="Calibri" w:hAnsi="Calibri" w:cs="Calibri"/>
                <w:b/>
                <w:bCs/>
                <w:color w:val="000000"/>
                <w:sz w:val="22"/>
                <w:szCs w:val="22"/>
              </w:rPr>
            </w:pPr>
          </w:p>
        </w:tc>
        <w:tc>
          <w:tcPr>
            <w:tcW w:w="1780" w:type="dxa"/>
            <w:tcBorders>
              <w:top w:val="nil"/>
              <w:left w:val="nil"/>
              <w:bottom w:val="single" w:sz="4" w:space="0" w:color="auto"/>
              <w:right w:val="single" w:sz="4" w:space="0" w:color="auto"/>
            </w:tcBorders>
            <w:shd w:val="clear" w:color="auto" w:fill="auto"/>
            <w:noWrap/>
            <w:vAlign w:val="center"/>
            <w:hideMark/>
          </w:tcPr>
          <w:p w14:paraId="275149D3" w14:textId="77777777" w:rsidR="004D13C3" w:rsidRPr="006E72E4" w:rsidRDefault="004D13C3" w:rsidP="00A80232">
            <w:pPr>
              <w:jc w:val="center"/>
              <w:rPr>
                <w:rFonts w:ascii="Calibri" w:hAnsi="Calibri" w:cs="Calibri"/>
                <w:i/>
                <w:iCs/>
                <w:color w:val="000000"/>
                <w:sz w:val="22"/>
                <w:szCs w:val="22"/>
              </w:rPr>
            </w:pPr>
            <w:r w:rsidRPr="006E72E4">
              <w:rPr>
                <w:rFonts w:ascii="Calibri" w:hAnsi="Calibri" w:cs="Calibri"/>
                <w:i/>
                <w:iCs/>
                <w:color w:val="000000"/>
                <w:sz w:val="22"/>
                <w:szCs w:val="22"/>
              </w:rPr>
              <w:t>Autres (précisez)</w:t>
            </w:r>
          </w:p>
        </w:tc>
        <w:tc>
          <w:tcPr>
            <w:tcW w:w="1500" w:type="dxa"/>
            <w:tcBorders>
              <w:top w:val="nil"/>
              <w:left w:val="nil"/>
              <w:bottom w:val="single" w:sz="4" w:space="0" w:color="auto"/>
              <w:right w:val="single" w:sz="4" w:space="0" w:color="auto"/>
            </w:tcBorders>
            <w:shd w:val="clear" w:color="auto" w:fill="auto"/>
            <w:noWrap/>
            <w:vAlign w:val="center"/>
            <w:hideMark/>
          </w:tcPr>
          <w:p w14:paraId="7489EB5B" w14:textId="77777777" w:rsidR="004D13C3" w:rsidRPr="006E72E4" w:rsidRDefault="004D13C3" w:rsidP="00A80232">
            <w:pPr>
              <w:jc w:val="center"/>
              <w:rPr>
                <w:rFonts w:ascii="Calibri" w:hAnsi="Calibri" w:cs="Calibri"/>
                <w:color w:val="000000"/>
                <w:sz w:val="22"/>
                <w:szCs w:val="22"/>
              </w:rPr>
            </w:pPr>
            <w:r w:rsidRPr="006E72E4">
              <w:rPr>
                <w:rFonts w:ascii="Calibri" w:hAnsi="Calibri" w:cs="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center"/>
            <w:hideMark/>
          </w:tcPr>
          <w:p w14:paraId="6A16FBBD" w14:textId="77777777" w:rsidR="004D13C3" w:rsidRPr="006E72E4" w:rsidRDefault="004D13C3" w:rsidP="00A80232">
            <w:pPr>
              <w:jc w:val="center"/>
              <w:rPr>
                <w:rFonts w:ascii="Calibri" w:hAnsi="Calibri" w:cs="Calibri"/>
                <w:color w:val="000000"/>
                <w:sz w:val="22"/>
                <w:szCs w:val="22"/>
              </w:rPr>
            </w:pPr>
            <w:r w:rsidRPr="006E72E4">
              <w:rPr>
                <w:rFonts w:ascii="Calibri" w:hAnsi="Calibri" w:cs="Calibri"/>
                <w:color w:val="000000"/>
                <w:sz w:val="22"/>
                <w:szCs w:val="22"/>
              </w:rPr>
              <w:t> </w:t>
            </w:r>
          </w:p>
        </w:tc>
        <w:tc>
          <w:tcPr>
            <w:tcW w:w="1200" w:type="dxa"/>
            <w:tcBorders>
              <w:top w:val="nil"/>
              <w:left w:val="nil"/>
              <w:bottom w:val="single" w:sz="4" w:space="0" w:color="auto"/>
              <w:right w:val="single" w:sz="4" w:space="0" w:color="auto"/>
            </w:tcBorders>
            <w:shd w:val="clear" w:color="auto" w:fill="auto"/>
            <w:noWrap/>
            <w:vAlign w:val="center"/>
            <w:hideMark/>
          </w:tcPr>
          <w:p w14:paraId="0EC48144" w14:textId="77777777" w:rsidR="004D13C3" w:rsidRPr="006E72E4" w:rsidRDefault="004D13C3" w:rsidP="00A80232">
            <w:pPr>
              <w:jc w:val="center"/>
              <w:rPr>
                <w:rFonts w:ascii="Calibri" w:hAnsi="Calibri" w:cs="Calibri"/>
                <w:color w:val="000000"/>
                <w:sz w:val="22"/>
                <w:szCs w:val="22"/>
              </w:rPr>
            </w:pPr>
            <w:r w:rsidRPr="006E72E4">
              <w:rPr>
                <w:rFonts w:ascii="Calibri" w:hAnsi="Calibri" w:cs="Calibri"/>
                <w:color w:val="000000"/>
                <w:sz w:val="22"/>
                <w:szCs w:val="22"/>
              </w:rPr>
              <w:t> </w:t>
            </w:r>
          </w:p>
        </w:tc>
      </w:tr>
      <w:tr w:rsidR="004D13C3" w:rsidRPr="006E72E4" w14:paraId="1D6DE9FD" w14:textId="77777777" w:rsidTr="00A80232">
        <w:trPr>
          <w:trHeight w:val="30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44AE5D45" w14:textId="77777777" w:rsidR="004D13C3" w:rsidRPr="006E72E4" w:rsidRDefault="004D13C3" w:rsidP="00A80232">
            <w:pPr>
              <w:jc w:val="center"/>
              <w:rPr>
                <w:rFonts w:ascii="Calibri" w:hAnsi="Calibri" w:cs="Calibri"/>
                <w:b/>
                <w:bCs/>
                <w:color w:val="000000"/>
                <w:sz w:val="22"/>
                <w:szCs w:val="22"/>
              </w:rPr>
            </w:pPr>
            <w:r w:rsidRPr="006E72E4">
              <w:rPr>
                <w:rFonts w:ascii="Calibri" w:hAnsi="Calibri" w:cs="Calibri"/>
                <w:b/>
                <w:bCs/>
                <w:color w:val="000000"/>
                <w:sz w:val="22"/>
                <w:szCs w:val="22"/>
              </w:rPr>
              <w:t>Aides privées</w:t>
            </w:r>
          </w:p>
        </w:tc>
        <w:tc>
          <w:tcPr>
            <w:tcW w:w="1780" w:type="dxa"/>
            <w:tcBorders>
              <w:top w:val="nil"/>
              <w:left w:val="nil"/>
              <w:bottom w:val="single" w:sz="4" w:space="0" w:color="auto"/>
              <w:right w:val="single" w:sz="4" w:space="0" w:color="auto"/>
            </w:tcBorders>
            <w:shd w:val="clear" w:color="auto" w:fill="auto"/>
            <w:noWrap/>
            <w:vAlign w:val="center"/>
            <w:hideMark/>
          </w:tcPr>
          <w:p w14:paraId="703CEB4B" w14:textId="77777777" w:rsidR="004D13C3" w:rsidRPr="006E72E4" w:rsidRDefault="004D13C3" w:rsidP="00A80232">
            <w:pPr>
              <w:jc w:val="center"/>
              <w:rPr>
                <w:rFonts w:ascii="Calibri" w:hAnsi="Calibri" w:cs="Calibri"/>
                <w:color w:val="000000"/>
                <w:sz w:val="22"/>
                <w:szCs w:val="22"/>
              </w:rPr>
            </w:pPr>
            <w:r w:rsidRPr="006E72E4">
              <w:rPr>
                <w:rFonts w:ascii="Calibri" w:hAnsi="Calibri" w:cs="Calibri"/>
                <w:color w:val="000000"/>
                <w:sz w:val="22"/>
                <w:szCs w:val="22"/>
              </w:rPr>
              <w:t>Précisez</w:t>
            </w:r>
          </w:p>
        </w:tc>
        <w:tc>
          <w:tcPr>
            <w:tcW w:w="1500" w:type="dxa"/>
            <w:tcBorders>
              <w:top w:val="nil"/>
              <w:left w:val="nil"/>
              <w:bottom w:val="single" w:sz="4" w:space="0" w:color="auto"/>
              <w:right w:val="single" w:sz="4" w:space="0" w:color="auto"/>
            </w:tcBorders>
            <w:shd w:val="clear" w:color="auto" w:fill="auto"/>
            <w:noWrap/>
            <w:vAlign w:val="center"/>
            <w:hideMark/>
          </w:tcPr>
          <w:p w14:paraId="6C1B842B" w14:textId="77777777" w:rsidR="004D13C3" w:rsidRPr="006E72E4" w:rsidRDefault="004D13C3" w:rsidP="00A80232">
            <w:pPr>
              <w:jc w:val="center"/>
              <w:rPr>
                <w:rFonts w:ascii="Calibri" w:hAnsi="Calibri" w:cs="Calibri"/>
                <w:color w:val="000000"/>
                <w:sz w:val="22"/>
                <w:szCs w:val="22"/>
              </w:rPr>
            </w:pPr>
            <w:r w:rsidRPr="006E72E4">
              <w:rPr>
                <w:rFonts w:ascii="Calibri" w:hAnsi="Calibri" w:cs="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center"/>
            <w:hideMark/>
          </w:tcPr>
          <w:p w14:paraId="76AA636C" w14:textId="77777777" w:rsidR="004D13C3" w:rsidRPr="006E72E4" w:rsidRDefault="004D13C3" w:rsidP="00A80232">
            <w:pPr>
              <w:jc w:val="center"/>
              <w:rPr>
                <w:rFonts w:ascii="Calibri" w:hAnsi="Calibri" w:cs="Calibri"/>
                <w:color w:val="000000"/>
                <w:sz w:val="22"/>
                <w:szCs w:val="22"/>
              </w:rPr>
            </w:pPr>
            <w:r w:rsidRPr="006E72E4">
              <w:rPr>
                <w:rFonts w:ascii="Calibri" w:hAnsi="Calibri" w:cs="Calibri"/>
                <w:color w:val="000000"/>
                <w:sz w:val="22"/>
                <w:szCs w:val="22"/>
              </w:rPr>
              <w:t> </w:t>
            </w:r>
          </w:p>
        </w:tc>
        <w:tc>
          <w:tcPr>
            <w:tcW w:w="1200" w:type="dxa"/>
            <w:tcBorders>
              <w:top w:val="nil"/>
              <w:left w:val="nil"/>
              <w:bottom w:val="single" w:sz="4" w:space="0" w:color="auto"/>
              <w:right w:val="single" w:sz="4" w:space="0" w:color="auto"/>
            </w:tcBorders>
            <w:shd w:val="clear" w:color="auto" w:fill="auto"/>
            <w:noWrap/>
            <w:vAlign w:val="center"/>
            <w:hideMark/>
          </w:tcPr>
          <w:p w14:paraId="01B5258B" w14:textId="77777777" w:rsidR="004D13C3" w:rsidRPr="006E72E4" w:rsidRDefault="004D13C3" w:rsidP="00A80232">
            <w:pPr>
              <w:jc w:val="center"/>
              <w:rPr>
                <w:rFonts w:ascii="Calibri" w:hAnsi="Calibri" w:cs="Calibri"/>
                <w:color w:val="000000"/>
                <w:sz w:val="22"/>
                <w:szCs w:val="22"/>
              </w:rPr>
            </w:pPr>
            <w:r w:rsidRPr="006E72E4">
              <w:rPr>
                <w:rFonts w:ascii="Calibri" w:hAnsi="Calibri" w:cs="Calibri"/>
                <w:color w:val="000000"/>
                <w:sz w:val="22"/>
                <w:szCs w:val="22"/>
              </w:rPr>
              <w:t> </w:t>
            </w:r>
          </w:p>
        </w:tc>
      </w:tr>
      <w:tr w:rsidR="004D13C3" w:rsidRPr="006E72E4" w14:paraId="75E3CFF3" w14:textId="77777777" w:rsidTr="00A80232">
        <w:trPr>
          <w:trHeight w:val="300"/>
        </w:trPr>
        <w:tc>
          <w:tcPr>
            <w:tcW w:w="1780" w:type="dxa"/>
            <w:tcBorders>
              <w:top w:val="nil"/>
              <w:bottom w:val="nil"/>
              <w:right w:val="single" w:sz="4" w:space="0" w:color="FFFFFF" w:themeColor="background1"/>
            </w:tcBorders>
            <w:shd w:val="clear" w:color="auto" w:fill="auto"/>
            <w:noWrap/>
            <w:vAlign w:val="bottom"/>
            <w:hideMark/>
          </w:tcPr>
          <w:p w14:paraId="1CB65400" w14:textId="77777777" w:rsidR="004D13C3" w:rsidRPr="006E72E4" w:rsidRDefault="004D13C3" w:rsidP="00A80232">
            <w:pPr>
              <w:rPr>
                <w:rFonts w:ascii="Calibri" w:hAnsi="Calibri" w:cs="Calibri"/>
                <w:color w:val="000000"/>
                <w:sz w:val="22"/>
                <w:szCs w:val="22"/>
              </w:rPr>
            </w:pPr>
            <w:r w:rsidRPr="006E72E4">
              <w:rPr>
                <w:rFonts w:ascii="Calibri" w:hAnsi="Calibri" w:cs="Calibri"/>
                <w:color w:val="000000"/>
                <w:sz w:val="22"/>
                <w:szCs w:val="22"/>
              </w:rPr>
              <w:t> </w:t>
            </w:r>
          </w:p>
        </w:tc>
        <w:tc>
          <w:tcPr>
            <w:tcW w:w="1780" w:type="dxa"/>
            <w:tcBorders>
              <w:top w:val="nil"/>
              <w:left w:val="single" w:sz="4" w:space="0" w:color="FFFFFF" w:themeColor="background1"/>
              <w:bottom w:val="nil"/>
              <w:right w:val="single" w:sz="4" w:space="0" w:color="FFFFFF" w:themeColor="background1"/>
            </w:tcBorders>
            <w:shd w:val="clear" w:color="auto" w:fill="auto"/>
            <w:noWrap/>
            <w:vAlign w:val="bottom"/>
            <w:hideMark/>
          </w:tcPr>
          <w:p w14:paraId="19C13A40" w14:textId="77777777" w:rsidR="004D13C3" w:rsidRPr="006E72E4" w:rsidRDefault="004D13C3" w:rsidP="00A80232">
            <w:pPr>
              <w:rPr>
                <w:rFonts w:ascii="Calibri" w:hAnsi="Calibri" w:cs="Calibri"/>
                <w:color w:val="000000"/>
                <w:sz w:val="22"/>
                <w:szCs w:val="22"/>
              </w:rPr>
            </w:pPr>
            <w:r w:rsidRPr="006E72E4">
              <w:rPr>
                <w:rFonts w:ascii="Calibri" w:hAnsi="Calibri" w:cs="Calibri"/>
                <w:color w:val="000000"/>
                <w:sz w:val="22"/>
                <w:szCs w:val="22"/>
              </w:rPr>
              <w:t> </w:t>
            </w:r>
          </w:p>
        </w:tc>
        <w:tc>
          <w:tcPr>
            <w:tcW w:w="1500" w:type="dxa"/>
            <w:tcBorders>
              <w:top w:val="nil"/>
              <w:left w:val="single" w:sz="4" w:space="0" w:color="FFFFFF" w:themeColor="background1"/>
              <w:bottom w:val="nil"/>
              <w:right w:val="single" w:sz="4" w:space="0" w:color="auto"/>
            </w:tcBorders>
            <w:shd w:val="clear" w:color="auto" w:fill="auto"/>
            <w:noWrap/>
            <w:vAlign w:val="bottom"/>
            <w:hideMark/>
          </w:tcPr>
          <w:p w14:paraId="24E47036" w14:textId="77777777" w:rsidR="004D13C3" w:rsidRPr="006E72E4" w:rsidRDefault="004D13C3" w:rsidP="00A80232">
            <w:pPr>
              <w:rPr>
                <w:rFonts w:ascii="Calibri" w:hAnsi="Calibri" w:cs="Calibri"/>
                <w:color w:val="000000"/>
                <w:sz w:val="22"/>
                <w:szCs w:val="22"/>
              </w:rPr>
            </w:pPr>
            <w:r w:rsidRPr="006E72E4">
              <w:rPr>
                <w:rFonts w:ascii="Calibri" w:hAnsi="Calibri" w:cs="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14:paraId="6AB17B9D" w14:textId="77777777" w:rsidR="004D13C3" w:rsidRPr="006E72E4" w:rsidRDefault="004D13C3" w:rsidP="00A80232">
            <w:pPr>
              <w:rPr>
                <w:rFonts w:ascii="Calibri" w:hAnsi="Calibri" w:cs="Calibri"/>
                <w:color w:val="000000"/>
                <w:sz w:val="22"/>
                <w:szCs w:val="22"/>
              </w:rPr>
            </w:pPr>
            <w:r w:rsidRPr="006E72E4">
              <w:rPr>
                <w:rFonts w:ascii="Calibri" w:hAnsi="Calibri" w:cs="Calibri"/>
                <w:color w:val="000000"/>
                <w:sz w:val="22"/>
                <w:szCs w:val="22"/>
              </w:rPr>
              <w:t>TOTAL</w:t>
            </w:r>
          </w:p>
        </w:tc>
        <w:tc>
          <w:tcPr>
            <w:tcW w:w="1200" w:type="dxa"/>
            <w:tcBorders>
              <w:top w:val="nil"/>
              <w:left w:val="nil"/>
              <w:bottom w:val="single" w:sz="4" w:space="0" w:color="auto"/>
              <w:right w:val="single" w:sz="4" w:space="0" w:color="auto"/>
            </w:tcBorders>
            <w:shd w:val="clear" w:color="auto" w:fill="auto"/>
            <w:noWrap/>
            <w:vAlign w:val="bottom"/>
            <w:hideMark/>
          </w:tcPr>
          <w:p w14:paraId="35E0387C" w14:textId="77777777" w:rsidR="004D13C3" w:rsidRPr="006E72E4" w:rsidRDefault="004D13C3" w:rsidP="00A80232">
            <w:pPr>
              <w:rPr>
                <w:rFonts w:ascii="Calibri" w:hAnsi="Calibri" w:cs="Calibri"/>
                <w:color w:val="000000"/>
                <w:sz w:val="22"/>
                <w:szCs w:val="22"/>
              </w:rPr>
            </w:pPr>
            <w:r w:rsidRPr="006E72E4">
              <w:rPr>
                <w:rFonts w:ascii="Calibri" w:hAnsi="Calibri" w:cs="Calibri"/>
                <w:color w:val="000000"/>
                <w:sz w:val="22"/>
                <w:szCs w:val="22"/>
              </w:rPr>
              <w:t> </w:t>
            </w:r>
          </w:p>
        </w:tc>
      </w:tr>
    </w:tbl>
    <w:p w14:paraId="3FAD947D" w14:textId="77777777" w:rsidR="004D13C3" w:rsidRDefault="004D13C3" w:rsidP="004D13C3">
      <w:pPr>
        <w:spacing w:after="160" w:line="259" w:lineRule="auto"/>
        <w:jc w:val="both"/>
        <w:rPr>
          <w:rStyle w:val="lev"/>
          <w:rFonts w:asciiTheme="minorHAnsi" w:hAnsiTheme="minorHAnsi" w:cstheme="minorHAnsi"/>
          <w:b w:val="0"/>
          <w:bCs w:val="0"/>
        </w:rPr>
      </w:pPr>
    </w:p>
    <w:p w14:paraId="012658F4" w14:textId="77777777" w:rsidR="004D13C3" w:rsidRDefault="004D13C3" w:rsidP="004D13C3">
      <w:pPr>
        <w:spacing w:after="160" w:line="259" w:lineRule="auto"/>
        <w:jc w:val="both"/>
        <w:rPr>
          <w:rStyle w:val="lev"/>
          <w:rFonts w:asciiTheme="minorHAnsi" w:hAnsiTheme="minorHAnsi" w:cstheme="minorHAnsi"/>
          <w:b w:val="0"/>
          <w:bCs w:val="0"/>
        </w:rPr>
      </w:pPr>
    </w:p>
    <w:p w14:paraId="372F3E71" w14:textId="77777777" w:rsidR="004D13C3" w:rsidRDefault="004D13C3" w:rsidP="004D13C3">
      <w:pPr>
        <w:spacing w:after="200" w:line="276" w:lineRule="auto"/>
        <w:rPr>
          <w:rStyle w:val="lev"/>
          <w:rFonts w:asciiTheme="minorHAnsi" w:eastAsiaTheme="minorHAnsi" w:hAnsiTheme="minorHAnsi" w:cstheme="minorHAnsi"/>
          <w:sz w:val="28"/>
          <w:szCs w:val="32"/>
          <w:lang w:eastAsia="en-US"/>
        </w:rPr>
      </w:pPr>
      <w:r>
        <w:rPr>
          <w:rStyle w:val="lev"/>
          <w:rFonts w:asciiTheme="minorHAnsi" w:hAnsiTheme="minorHAnsi" w:cstheme="minorHAnsi"/>
          <w:sz w:val="28"/>
          <w:szCs w:val="32"/>
        </w:rPr>
        <w:br w:type="page"/>
      </w:r>
    </w:p>
    <w:p w14:paraId="2A7B3890" w14:textId="77777777" w:rsidR="004D13C3" w:rsidRPr="00914E7E" w:rsidRDefault="004D13C3" w:rsidP="004D13C3">
      <w:pPr>
        <w:pStyle w:val="Paragraphedeliste"/>
        <w:numPr>
          <w:ilvl w:val="0"/>
          <w:numId w:val="9"/>
        </w:numPr>
        <w:spacing w:after="160" w:line="259" w:lineRule="auto"/>
        <w:jc w:val="both"/>
        <w:rPr>
          <w:rStyle w:val="lev"/>
          <w:rFonts w:asciiTheme="minorHAnsi" w:hAnsiTheme="minorHAnsi" w:cstheme="minorHAnsi"/>
          <w:sz w:val="28"/>
          <w:szCs w:val="32"/>
        </w:rPr>
      </w:pPr>
      <w:r w:rsidRPr="00914E7E">
        <w:rPr>
          <w:rStyle w:val="lev"/>
          <w:rFonts w:asciiTheme="minorHAnsi" w:hAnsiTheme="minorHAnsi" w:cstheme="minorHAnsi"/>
          <w:sz w:val="28"/>
          <w:szCs w:val="32"/>
        </w:rPr>
        <w:lastRenderedPageBreak/>
        <w:t>PIECES TECHNIQUES ET ADMINISTRATIVES A JOINDRE A L’ENVOI</w:t>
      </w:r>
    </w:p>
    <w:p w14:paraId="5435C481" w14:textId="77777777" w:rsidR="004D13C3" w:rsidRPr="00914E7E" w:rsidRDefault="004D13C3" w:rsidP="004D13C3">
      <w:pPr>
        <w:pStyle w:val="Paragraphedeliste"/>
        <w:spacing w:after="160" w:line="259" w:lineRule="auto"/>
        <w:ind w:left="1080"/>
        <w:jc w:val="both"/>
        <w:rPr>
          <w:rStyle w:val="lev"/>
          <w:rFonts w:asciiTheme="minorHAnsi" w:hAnsiTheme="minorHAnsi" w:cstheme="minorHAnsi"/>
          <w:b w:val="0"/>
          <w:bCs w:val="0"/>
        </w:rPr>
      </w:pPr>
    </w:p>
    <w:p w14:paraId="2DC05AB0" w14:textId="77777777" w:rsidR="004D13C3" w:rsidRPr="009A4326" w:rsidRDefault="004D13C3" w:rsidP="004D13C3">
      <w:pPr>
        <w:spacing w:after="160" w:line="259" w:lineRule="auto"/>
        <w:jc w:val="both"/>
        <w:rPr>
          <w:rStyle w:val="lev"/>
          <w:rFonts w:asciiTheme="minorHAnsi" w:hAnsiTheme="minorHAnsi" w:cstheme="minorHAnsi"/>
          <w:b w:val="0"/>
          <w:bCs w:val="0"/>
          <w:i/>
          <w:iCs/>
        </w:rPr>
      </w:pPr>
      <w:r w:rsidRPr="009A4326">
        <w:rPr>
          <w:rStyle w:val="lev"/>
          <w:rFonts w:asciiTheme="minorHAnsi" w:hAnsiTheme="minorHAnsi" w:cstheme="minorHAnsi"/>
          <w:i/>
          <w:iCs/>
        </w:rPr>
        <w:t>Volet administratif :</w:t>
      </w:r>
    </w:p>
    <w:p w14:paraId="4763D2E6" w14:textId="77777777" w:rsidR="004D13C3" w:rsidRPr="004D13C3" w:rsidRDefault="004D13C3" w:rsidP="004D13C3">
      <w:pPr>
        <w:pStyle w:val="Paragraphedeliste"/>
        <w:numPr>
          <w:ilvl w:val="0"/>
          <w:numId w:val="13"/>
        </w:numPr>
        <w:spacing w:after="160" w:line="259" w:lineRule="auto"/>
        <w:ind w:left="-709" w:hanging="425"/>
        <w:jc w:val="both"/>
        <w:rPr>
          <w:rStyle w:val="lev"/>
          <w:rFonts w:asciiTheme="minorHAnsi" w:hAnsiTheme="minorHAnsi" w:cstheme="minorHAnsi"/>
          <w:b w:val="0"/>
          <w:bCs w:val="0"/>
          <w:szCs w:val="28"/>
        </w:rPr>
      </w:pPr>
      <w:r w:rsidRPr="004D13C3">
        <w:rPr>
          <w:rStyle w:val="lev"/>
          <w:rFonts w:asciiTheme="minorHAnsi" w:hAnsiTheme="minorHAnsi" w:cstheme="minorHAnsi"/>
          <w:b w:val="0"/>
          <w:bCs w:val="0"/>
          <w:szCs w:val="28"/>
        </w:rPr>
        <w:t>La présente fiche de renseignements complétée ;</w:t>
      </w:r>
    </w:p>
    <w:p w14:paraId="5B9EADE6" w14:textId="77777777" w:rsidR="004D13C3" w:rsidRPr="004D13C3" w:rsidRDefault="004D13C3" w:rsidP="004D13C3">
      <w:pPr>
        <w:pStyle w:val="Paragraphedeliste"/>
        <w:numPr>
          <w:ilvl w:val="0"/>
          <w:numId w:val="13"/>
        </w:numPr>
        <w:spacing w:after="160" w:line="259" w:lineRule="auto"/>
        <w:ind w:left="-709" w:hanging="425"/>
        <w:jc w:val="both"/>
        <w:rPr>
          <w:rStyle w:val="lev"/>
          <w:rFonts w:asciiTheme="minorHAnsi" w:hAnsiTheme="minorHAnsi" w:cstheme="minorHAnsi"/>
          <w:b w:val="0"/>
          <w:bCs w:val="0"/>
          <w:szCs w:val="28"/>
        </w:rPr>
      </w:pPr>
      <w:r w:rsidRPr="004D13C3">
        <w:rPr>
          <w:rStyle w:val="lev"/>
          <w:rFonts w:asciiTheme="minorHAnsi" w:hAnsiTheme="minorHAnsi" w:cstheme="minorHAnsi"/>
          <w:b w:val="0"/>
          <w:bCs w:val="0"/>
          <w:szCs w:val="28"/>
        </w:rPr>
        <w:t>Courrier d’engagement du demandeur précisant l’objet du projet, la date d’engagement prévisionnelle des travaux et certifiant que l’opération pour laquelle il sollicite une aide n’a pas commencé ou qu’elle n’a pas donné lieu à des engagements fermes ;</w:t>
      </w:r>
    </w:p>
    <w:p w14:paraId="7182436B" w14:textId="77777777" w:rsidR="004D13C3" w:rsidRPr="004D13C3" w:rsidRDefault="004D13C3" w:rsidP="004D13C3">
      <w:pPr>
        <w:pStyle w:val="Paragraphedeliste"/>
        <w:numPr>
          <w:ilvl w:val="0"/>
          <w:numId w:val="13"/>
        </w:numPr>
        <w:spacing w:after="160" w:line="259" w:lineRule="auto"/>
        <w:ind w:left="-709" w:hanging="425"/>
        <w:jc w:val="both"/>
        <w:rPr>
          <w:rStyle w:val="lev"/>
          <w:rFonts w:asciiTheme="minorHAnsi" w:hAnsiTheme="minorHAnsi" w:cstheme="minorHAnsi"/>
          <w:b w:val="0"/>
          <w:bCs w:val="0"/>
          <w:szCs w:val="28"/>
        </w:rPr>
      </w:pPr>
      <w:r w:rsidRPr="004D13C3">
        <w:rPr>
          <w:rStyle w:val="lev"/>
          <w:rFonts w:asciiTheme="minorHAnsi" w:hAnsiTheme="minorHAnsi" w:cstheme="minorHAnsi"/>
          <w:b w:val="0"/>
          <w:bCs w:val="0"/>
          <w:szCs w:val="28"/>
        </w:rPr>
        <w:t>Délibération ou décision de validation signée de l’organe compétent approuvant le projet et le plan de financement prévisionnel ;</w:t>
      </w:r>
    </w:p>
    <w:p w14:paraId="088D8EA9" w14:textId="77777777" w:rsidR="004D13C3" w:rsidRPr="004D13C3" w:rsidRDefault="004D13C3" w:rsidP="004D13C3">
      <w:pPr>
        <w:pStyle w:val="Paragraphedeliste"/>
        <w:numPr>
          <w:ilvl w:val="0"/>
          <w:numId w:val="12"/>
        </w:numPr>
        <w:spacing w:after="160" w:line="259" w:lineRule="auto"/>
        <w:ind w:left="-709" w:hanging="425"/>
        <w:jc w:val="both"/>
        <w:rPr>
          <w:rStyle w:val="lev"/>
          <w:rFonts w:asciiTheme="minorHAnsi" w:hAnsiTheme="minorHAnsi" w:cstheme="minorHAnsi"/>
          <w:b w:val="0"/>
          <w:bCs w:val="0"/>
          <w:szCs w:val="28"/>
        </w:rPr>
      </w:pPr>
      <w:r w:rsidRPr="004D13C3">
        <w:rPr>
          <w:rStyle w:val="lev"/>
          <w:rFonts w:asciiTheme="minorHAnsi" w:hAnsiTheme="minorHAnsi" w:cstheme="minorHAnsi"/>
          <w:b w:val="0"/>
          <w:bCs w:val="0"/>
          <w:szCs w:val="28"/>
        </w:rPr>
        <w:t>Relevé d’Identité bancaire (RIB) aux normes SEPA : BIC/IBAN ;</w:t>
      </w:r>
    </w:p>
    <w:p w14:paraId="39A69B4C" w14:textId="77777777" w:rsidR="004D13C3" w:rsidRPr="004D13C3" w:rsidRDefault="004D13C3" w:rsidP="004D13C3">
      <w:pPr>
        <w:pStyle w:val="Paragraphedeliste"/>
        <w:numPr>
          <w:ilvl w:val="0"/>
          <w:numId w:val="12"/>
        </w:numPr>
        <w:spacing w:after="160" w:line="259" w:lineRule="auto"/>
        <w:ind w:left="-709" w:hanging="425"/>
        <w:jc w:val="both"/>
        <w:rPr>
          <w:rStyle w:val="lev"/>
          <w:rFonts w:asciiTheme="minorHAnsi" w:hAnsiTheme="minorHAnsi" w:cstheme="minorHAnsi"/>
          <w:b w:val="0"/>
          <w:bCs w:val="0"/>
          <w:szCs w:val="28"/>
        </w:rPr>
      </w:pPr>
      <w:r w:rsidRPr="004D13C3">
        <w:rPr>
          <w:rStyle w:val="lev"/>
          <w:rFonts w:asciiTheme="minorHAnsi" w:hAnsiTheme="minorHAnsi" w:cstheme="minorHAnsi"/>
          <w:b w:val="0"/>
          <w:bCs w:val="0"/>
          <w:szCs w:val="28"/>
        </w:rPr>
        <w:t>Avis de situation au répertoire SIREN ou autre répertoire si demandeur étranger.</w:t>
      </w:r>
    </w:p>
    <w:p w14:paraId="47A08B66" w14:textId="77777777" w:rsidR="004D13C3" w:rsidRDefault="004D13C3" w:rsidP="004D13C3">
      <w:pPr>
        <w:pStyle w:val="Paragraphedeliste"/>
        <w:spacing w:after="160" w:line="259" w:lineRule="auto"/>
        <w:ind w:left="-709"/>
        <w:jc w:val="both"/>
        <w:rPr>
          <w:rStyle w:val="lev"/>
          <w:rFonts w:asciiTheme="minorHAnsi" w:hAnsiTheme="minorHAnsi" w:cstheme="minorHAnsi"/>
          <w:b w:val="0"/>
          <w:bCs w:val="0"/>
          <w:szCs w:val="28"/>
        </w:rPr>
      </w:pPr>
    </w:p>
    <w:p w14:paraId="7510AB42" w14:textId="77777777" w:rsidR="004D13C3" w:rsidRPr="009A4326" w:rsidRDefault="004D13C3" w:rsidP="004D13C3">
      <w:pPr>
        <w:pStyle w:val="Paragraphedeliste"/>
        <w:spacing w:after="160" w:line="259" w:lineRule="auto"/>
        <w:ind w:left="0"/>
        <w:jc w:val="both"/>
        <w:rPr>
          <w:rStyle w:val="lev"/>
          <w:rFonts w:asciiTheme="minorHAnsi" w:hAnsiTheme="minorHAnsi" w:cstheme="minorHAnsi"/>
          <w:b w:val="0"/>
          <w:bCs w:val="0"/>
          <w:i/>
          <w:iCs/>
          <w:szCs w:val="28"/>
        </w:rPr>
      </w:pPr>
      <w:r w:rsidRPr="009A4326">
        <w:rPr>
          <w:rStyle w:val="lev"/>
          <w:rFonts w:asciiTheme="minorHAnsi" w:hAnsiTheme="minorHAnsi" w:cstheme="minorHAnsi"/>
          <w:i/>
          <w:iCs/>
          <w:szCs w:val="28"/>
        </w:rPr>
        <w:t>Volet technique :</w:t>
      </w:r>
    </w:p>
    <w:p w14:paraId="1B86EFB3" w14:textId="77777777" w:rsidR="004D13C3" w:rsidRPr="004D13C3" w:rsidRDefault="004D13C3" w:rsidP="004D13C3">
      <w:pPr>
        <w:pStyle w:val="Paragraphedeliste"/>
        <w:numPr>
          <w:ilvl w:val="0"/>
          <w:numId w:val="12"/>
        </w:numPr>
        <w:spacing w:after="160" w:line="259" w:lineRule="auto"/>
        <w:ind w:left="-709" w:hanging="425"/>
        <w:jc w:val="both"/>
        <w:rPr>
          <w:rStyle w:val="lev"/>
          <w:rFonts w:asciiTheme="minorHAnsi" w:hAnsiTheme="minorHAnsi" w:cstheme="minorHAnsi"/>
          <w:b w:val="0"/>
          <w:bCs w:val="0"/>
          <w:szCs w:val="28"/>
        </w:rPr>
      </w:pPr>
      <w:r w:rsidRPr="004D13C3">
        <w:rPr>
          <w:rStyle w:val="lev"/>
          <w:rFonts w:asciiTheme="minorHAnsi" w:hAnsiTheme="minorHAnsi" w:cstheme="minorHAnsi"/>
          <w:b w:val="0"/>
          <w:bCs w:val="0"/>
          <w:szCs w:val="28"/>
        </w:rPr>
        <w:t>Le cahier des charges (s’il ne s’agit pas d’un cahier des charges type ADEME) ;</w:t>
      </w:r>
    </w:p>
    <w:p w14:paraId="22A66F16" w14:textId="77777777" w:rsidR="004D13C3" w:rsidRPr="004D13C3" w:rsidRDefault="004D13C3" w:rsidP="004D13C3">
      <w:pPr>
        <w:pStyle w:val="Paragraphedeliste"/>
        <w:numPr>
          <w:ilvl w:val="0"/>
          <w:numId w:val="12"/>
        </w:numPr>
        <w:spacing w:after="160" w:line="259" w:lineRule="auto"/>
        <w:ind w:left="-709" w:hanging="425"/>
        <w:jc w:val="both"/>
        <w:rPr>
          <w:rStyle w:val="lev"/>
          <w:rFonts w:asciiTheme="minorHAnsi" w:hAnsiTheme="minorHAnsi" w:cstheme="minorHAnsi"/>
          <w:b w:val="0"/>
          <w:bCs w:val="0"/>
          <w:szCs w:val="28"/>
        </w:rPr>
      </w:pPr>
      <w:r w:rsidRPr="004D13C3">
        <w:rPr>
          <w:rStyle w:val="lev"/>
          <w:rFonts w:asciiTheme="minorHAnsi" w:hAnsiTheme="minorHAnsi" w:cstheme="minorHAnsi"/>
          <w:b w:val="0"/>
          <w:bCs w:val="0"/>
          <w:szCs w:val="28"/>
        </w:rPr>
        <w:t>La proposition technique et financière du bureau d’études pressenti ;</w:t>
      </w:r>
    </w:p>
    <w:p w14:paraId="6600564A" w14:textId="77777777" w:rsidR="004D13C3" w:rsidRPr="004D13C3" w:rsidRDefault="004D13C3" w:rsidP="004D13C3">
      <w:pPr>
        <w:pStyle w:val="Paragraphedeliste"/>
        <w:numPr>
          <w:ilvl w:val="0"/>
          <w:numId w:val="12"/>
        </w:numPr>
        <w:spacing w:after="160" w:line="259" w:lineRule="auto"/>
        <w:ind w:left="-709" w:hanging="425"/>
        <w:jc w:val="both"/>
        <w:rPr>
          <w:rStyle w:val="lev"/>
          <w:rFonts w:asciiTheme="minorHAnsi" w:hAnsiTheme="minorHAnsi" w:cstheme="minorHAnsi"/>
          <w:b w:val="0"/>
          <w:bCs w:val="0"/>
          <w:szCs w:val="28"/>
        </w:rPr>
      </w:pPr>
      <w:r w:rsidRPr="004D13C3">
        <w:rPr>
          <w:rStyle w:val="lev"/>
          <w:rFonts w:asciiTheme="minorHAnsi" w:hAnsiTheme="minorHAnsi" w:cstheme="minorHAnsi"/>
          <w:b w:val="0"/>
          <w:bCs w:val="0"/>
          <w:szCs w:val="28"/>
        </w:rPr>
        <w:t>Le cas échéant, la qualification RGE ou équivalent du bureau d’études ;</w:t>
      </w:r>
    </w:p>
    <w:p w14:paraId="35FB30AC" w14:textId="77777777" w:rsidR="004D13C3" w:rsidRDefault="004D13C3" w:rsidP="004D13C3">
      <w:pPr>
        <w:pStyle w:val="Paragraphedeliste"/>
        <w:spacing w:after="160" w:line="259" w:lineRule="auto"/>
        <w:ind w:left="-709"/>
        <w:jc w:val="both"/>
        <w:rPr>
          <w:rStyle w:val="lev"/>
          <w:rFonts w:asciiTheme="minorHAnsi" w:hAnsiTheme="minorHAnsi" w:cstheme="minorHAnsi"/>
          <w:b w:val="0"/>
          <w:bCs w:val="0"/>
          <w:szCs w:val="28"/>
        </w:rPr>
      </w:pPr>
    </w:p>
    <w:p w14:paraId="0086FD85" w14:textId="77777777" w:rsidR="004D13C3" w:rsidRPr="009A4326" w:rsidRDefault="004D13C3" w:rsidP="004D13C3">
      <w:pPr>
        <w:spacing w:after="160" w:line="259" w:lineRule="auto"/>
        <w:jc w:val="both"/>
        <w:rPr>
          <w:rStyle w:val="lev"/>
          <w:rFonts w:asciiTheme="minorHAnsi" w:hAnsiTheme="minorHAnsi" w:cstheme="minorHAnsi"/>
          <w:i/>
          <w:iCs/>
          <w:szCs w:val="28"/>
        </w:rPr>
      </w:pPr>
      <w:r w:rsidRPr="009A4326">
        <w:rPr>
          <w:rStyle w:val="lev"/>
          <w:rFonts w:asciiTheme="minorHAnsi" w:hAnsiTheme="minorHAnsi" w:cstheme="minorHAnsi"/>
          <w:i/>
          <w:iCs/>
          <w:szCs w:val="28"/>
        </w:rPr>
        <w:t>En cas d’attribution d’une subvention :</w:t>
      </w:r>
    </w:p>
    <w:p w14:paraId="55B89249" w14:textId="77777777" w:rsidR="004D13C3" w:rsidRPr="004D13C3" w:rsidRDefault="004D13C3" w:rsidP="004D13C3">
      <w:pPr>
        <w:pStyle w:val="Paragraphedeliste"/>
        <w:numPr>
          <w:ilvl w:val="0"/>
          <w:numId w:val="12"/>
        </w:numPr>
        <w:spacing w:after="160" w:line="259" w:lineRule="auto"/>
        <w:ind w:left="-709" w:hanging="425"/>
        <w:jc w:val="both"/>
        <w:rPr>
          <w:rStyle w:val="lev"/>
          <w:rFonts w:asciiTheme="minorHAnsi" w:hAnsiTheme="minorHAnsi" w:cstheme="minorHAnsi"/>
          <w:b w:val="0"/>
          <w:bCs w:val="0"/>
          <w:szCs w:val="28"/>
        </w:rPr>
      </w:pPr>
      <w:r w:rsidRPr="004D13C3">
        <w:rPr>
          <w:rStyle w:val="lev"/>
          <w:rFonts w:asciiTheme="minorHAnsi" w:hAnsiTheme="minorHAnsi" w:cstheme="minorHAnsi"/>
          <w:b w:val="0"/>
          <w:bCs w:val="0"/>
          <w:szCs w:val="28"/>
        </w:rPr>
        <w:t xml:space="preserve">Une note de synthèse de l’étude et la suite envisagée ; </w:t>
      </w:r>
    </w:p>
    <w:p w14:paraId="24D0D27D" w14:textId="77777777" w:rsidR="004D13C3" w:rsidRPr="004D13C3" w:rsidRDefault="004D13C3" w:rsidP="004D13C3">
      <w:pPr>
        <w:pStyle w:val="Paragraphedeliste"/>
        <w:numPr>
          <w:ilvl w:val="0"/>
          <w:numId w:val="12"/>
        </w:numPr>
        <w:spacing w:after="160" w:line="259" w:lineRule="auto"/>
        <w:ind w:left="-709" w:hanging="425"/>
        <w:jc w:val="both"/>
        <w:rPr>
          <w:rStyle w:val="lev"/>
          <w:rFonts w:asciiTheme="minorHAnsi" w:hAnsiTheme="minorHAnsi" w:cstheme="minorHAnsi"/>
          <w:b w:val="0"/>
          <w:bCs w:val="0"/>
          <w:szCs w:val="28"/>
        </w:rPr>
      </w:pPr>
      <w:r w:rsidRPr="004D13C3">
        <w:rPr>
          <w:rStyle w:val="lev"/>
          <w:rFonts w:asciiTheme="minorHAnsi" w:hAnsiTheme="minorHAnsi" w:cstheme="minorHAnsi"/>
          <w:b w:val="0"/>
          <w:bCs w:val="0"/>
          <w:szCs w:val="28"/>
        </w:rPr>
        <w:t>L’ensemble des rapports (avancement le cas échéant et final).</w:t>
      </w:r>
    </w:p>
    <w:p w14:paraId="7A27CDCA" w14:textId="77777777" w:rsidR="004D13C3" w:rsidRPr="00AC35F5" w:rsidRDefault="004D13C3" w:rsidP="004D13C3">
      <w:pPr>
        <w:pStyle w:val="Paragraphedeliste"/>
        <w:spacing w:after="160" w:line="259" w:lineRule="auto"/>
        <w:ind w:left="-709"/>
        <w:jc w:val="both"/>
        <w:rPr>
          <w:rStyle w:val="lev"/>
          <w:rFonts w:asciiTheme="minorHAnsi" w:hAnsiTheme="minorHAnsi" w:cstheme="minorHAnsi"/>
          <w:b w:val="0"/>
          <w:bCs w:val="0"/>
          <w:szCs w:val="28"/>
        </w:rPr>
      </w:pPr>
    </w:p>
    <w:p w14:paraId="640EAA0E" w14:textId="77777777" w:rsidR="004D13C3" w:rsidRDefault="004D13C3" w:rsidP="004D13C3">
      <w:pPr>
        <w:spacing w:after="160" w:line="259" w:lineRule="auto"/>
        <w:jc w:val="both"/>
        <w:rPr>
          <w:rStyle w:val="lev"/>
          <w:rFonts w:asciiTheme="minorHAnsi" w:hAnsiTheme="minorHAnsi" w:cstheme="minorHAnsi"/>
          <w:b w:val="0"/>
          <w:bCs w:val="0"/>
        </w:rPr>
      </w:pPr>
    </w:p>
    <w:p w14:paraId="219EB5AD" w14:textId="05FD9E18" w:rsidR="004D13C3" w:rsidRDefault="004D13C3" w:rsidP="00E16DCF">
      <w:pPr>
        <w:spacing w:after="160" w:line="259" w:lineRule="auto"/>
        <w:ind w:left="-1134"/>
        <w:jc w:val="center"/>
        <w:rPr>
          <w:rStyle w:val="lev"/>
          <w:rFonts w:asciiTheme="minorHAnsi" w:hAnsiTheme="minorHAnsi" w:cstheme="minorHAnsi"/>
          <w:b w:val="0"/>
          <w:bCs w:val="0"/>
        </w:rPr>
      </w:pPr>
      <w:r>
        <w:rPr>
          <w:rStyle w:val="lev"/>
          <w:rFonts w:asciiTheme="minorHAnsi" w:hAnsiTheme="minorHAnsi" w:cstheme="minorHAnsi"/>
        </w:rPr>
        <w:t xml:space="preserve">Tout dossier complet doit comporter les pièces précédentes et être envoyé à cette adresse : </w:t>
      </w:r>
      <w:hyperlink r:id="rId9" w:history="1">
        <w:r w:rsidRPr="000F5FFD">
          <w:rPr>
            <w:rStyle w:val="Lienhypertexte"/>
            <w:rFonts w:asciiTheme="minorHAnsi" w:hAnsiTheme="minorHAnsi" w:cstheme="minorHAnsi"/>
          </w:rPr>
          <w:t>ccr@syder.fr</w:t>
        </w:r>
      </w:hyperlink>
    </w:p>
    <w:p w14:paraId="6ED83223" w14:textId="77777777" w:rsidR="00B6472B" w:rsidRPr="005626B2" w:rsidRDefault="00B6472B" w:rsidP="00B6472B">
      <w:pPr>
        <w:pStyle w:val="Style5"/>
      </w:pPr>
    </w:p>
    <w:sectPr w:rsidR="00B6472B" w:rsidRPr="005626B2" w:rsidSect="00807961">
      <w:headerReference w:type="even" r:id="rId10"/>
      <w:headerReference w:type="default" r:id="rId11"/>
      <w:footerReference w:type="even" r:id="rId12"/>
      <w:footerReference w:type="default" r:id="rId13"/>
      <w:headerReference w:type="first" r:id="rId14"/>
      <w:footerReference w:type="first" r:id="rId15"/>
      <w:pgSz w:w="11906" w:h="16838" w:code="9"/>
      <w:pgMar w:top="1701" w:right="851" w:bottom="851" w:left="2268" w:header="850" w:footer="2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90D45" w14:textId="77777777" w:rsidR="00BF3BBF" w:rsidRDefault="00BF3BBF" w:rsidP="00CA59E9">
      <w:r>
        <w:separator/>
      </w:r>
    </w:p>
  </w:endnote>
  <w:endnote w:type="continuationSeparator" w:id="0">
    <w:p w14:paraId="3E35C91C" w14:textId="77777777" w:rsidR="00BF3BBF" w:rsidRDefault="00BF3BBF" w:rsidP="00CA5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B8B92" w14:textId="77777777" w:rsidR="004D13C3" w:rsidRDefault="004D13C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21E2C" w14:textId="7A869C2F" w:rsidR="006E5160" w:rsidRPr="00B6472B" w:rsidRDefault="003D0591" w:rsidP="003D0591">
    <w:pPr>
      <w:pStyle w:val="Pieddepage"/>
      <w:pBdr>
        <w:top w:val="double" w:sz="4" w:space="1" w:color="auto"/>
      </w:pBdr>
      <w:tabs>
        <w:tab w:val="clear" w:pos="4536"/>
        <w:tab w:val="center" w:pos="4111"/>
      </w:tabs>
      <w:ind w:left="-1134"/>
    </w:pPr>
    <w:r w:rsidRPr="00B6472B">
      <w:rPr>
        <w:rFonts w:ascii="Calibri" w:hAnsi="Calibri"/>
        <w:i/>
        <w:sz w:val="20"/>
        <w:szCs w:val="20"/>
      </w:rPr>
      <w:t>TE RHÔNE SYDER</w:t>
    </w:r>
    <w:r w:rsidRPr="00B6472B">
      <w:rPr>
        <w:rFonts w:ascii="Calibri" w:hAnsi="Calibri"/>
        <w:i/>
        <w:sz w:val="20"/>
        <w:szCs w:val="20"/>
      </w:rPr>
      <w:tab/>
    </w:r>
    <w:r w:rsidR="00B6472B" w:rsidRPr="00B6472B">
      <w:rPr>
        <w:rFonts w:ascii="Calibri" w:hAnsi="Calibri"/>
        <w:i/>
        <w:sz w:val="20"/>
        <w:szCs w:val="20"/>
      </w:rPr>
      <w:t xml:space="preserve">CCR </w:t>
    </w:r>
    <w:r w:rsidR="00B6472B">
      <w:rPr>
        <w:rFonts w:ascii="Calibri" w:hAnsi="Calibri"/>
        <w:i/>
        <w:sz w:val="20"/>
        <w:szCs w:val="20"/>
      </w:rPr>
      <w:t>–</w:t>
    </w:r>
    <w:r w:rsidR="00B6472B" w:rsidRPr="00B6472B">
      <w:rPr>
        <w:rFonts w:ascii="Calibri" w:hAnsi="Calibri"/>
        <w:i/>
        <w:sz w:val="20"/>
        <w:szCs w:val="20"/>
      </w:rPr>
      <w:t xml:space="preserve"> Formula</w:t>
    </w:r>
    <w:r w:rsidR="00B6472B">
      <w:rPr>
        <w:rFonts w:ascii="Calibri" w:hAnsi="Calibri"/>
        <w:i/>
        <w:sz w:val="20"/>
        <w:szCs w:val="20"/>
      </w:rPr>
      <w:t xml:space="preserve">ire de demande d’aide à </w:t>
    </w:r>
    <w:r w:rsidR="004D13C3">
      <w:rPr>
        <w:rFonts w:ascii="Calibri" w:hAnsi="Calibri"/>
        <w:i/>
        <w:sz w:val="20"/>
        <w:szCs w:val="20"/>
      </w:rPr>
      <w:t>la décision</w:t>
    </w:r>
    <w:r w:rsidR="006E5160" w:rsidRPr="00B6472B">
      <w:rPr>
        <w:rFonts w:ascii="Calibri" w:hAnsi="Calibri"/>
        <w:i/>
        <w:sz w:val="20"/>
        <w:szCs w:val="20"/>
      </w:rPr>
      <w:tab/>
    </w:r>
    <w:r w:rsidR="00662A1D" w:rsidRPr="00B6472B">
      <w:rPr>
        <w:rFonts w:ascii="Calibri" w:hAnsi="Calibri"/>
        <w:i/>
        <w:sz w:val="20"/>
        <w:szCs w:val="20"/>
      </w:rPr>
      <w:t xml:space="preserve">Page </w:t>
    </w:r>
    <w:r w:rsidR="00662A1D" w:rsidRPr="005D7B45">
      <w:rPr>
        <w:rFonts w:ascii="Calibri" w:hAnsi="Calibri"/>
        <w:bCs/>
        <w:i/>
        <w:sz w:val="20"/>
        <w:szCs w:val="20"/>
      </w:rPr>
      <w:fldChar w:fldCharType="begin"/>
    </w:r>
    <w:r w:rsidR="00662A1D" w:rsidRPr="00B6472B">
      <w:rPr>
        <w:rFonts w:ascii="Calibri" w:hAnsi="Calibri"/>
        <w:bCs/>
        <w:i/>
        <w:sz w:val="20"/>
        <w:szCs w:val="20"/>
      </w:rPr>
      <w:instrText>PAGE  \* Arabic  \* MERGEFORMAT</w:instrText>
    </w:r>
    <w:r w:rsidR="00662A1D" w:rsidRPr="005D7B45">
      <w:rPr>
        <w:rFonts w:ascii="Calibri" w:hAnsi="Calibri"/>
        <w:bCs/>
        <w:i/>
        <w:sz w:val="20"/>
        <w:szCs w:val="20"/>
      </w:rPr>
      <w:fldChar w:fldCharType="separate"/>
    </w:r>
    <w:r w:rsidR="009418CE" w:rsidRPr="00B6472B">
      <w:rPr>
        <w:rFonts w:ascii="Calibri" w:hAnsi="Calibri"/>
        <w:bCs/>
        <w:i/>
        <w:noProof/>
        <w:sz w:val="20"/>
        <w:szCs w:val="20"/>
      </w:rPr>
      <w:t>4</w:t>
    </w:r>
    <w:r w:rsidR="00662A1D" w:rsidRPr="005D7B45">
      <w:rPr>
        <w:rFonts w:ascii="Calibri" w:hAnsi="Calibri"/>
        <w:bCs/>
        <w:i/>
        <w:sz w:val="20"/>
        <w:szCs w:val="20"/>
      </w:rPr>
      <w:fldChar w:fldCharType="end"/>
    </w:r>
    <w:r w:rsidR="00662A1D" w:rsidRPr="00B6472B">
      <w:rPr>
        <w:rFonts w:ascii="Calibri" w:hAnsi="Calibri"/>
        <w:i/>
        <w:sz w:val="20"/>
        <w:szCs w:val="20"/>
      </w:rPr>
      <w:t>/</w:t>
    </w:r>
    <w:r w:rsidR="00662A1D" w:rsidRPr="005D7B45">
      <w:rPr>
        <w:rFonts w:ascii="Calibri" w:hAnsi="Calibri"/>
        <w:bCs/>
        <w:i/>
        <w:sz w:val="20"/>
        <w:szCs w:val="20"/>
      </w:rPr>
      <w:fldChar w:fldCharType="begin"/>
    </w:r>
    <w:r w:rsidR="00662A1D" w:rsidRPr="00B6472B">
      <w:rPr>
        <w:rFonts w:ascii="Calibri" w:hAnsi="Calibri"/>
        <w:bCs/>
        <w:i/>
        <w:sz w:val="20"/>
        <w:szCs w:val="20"/>
      </w:rPr>
      <w:instrText>NUMPAGES  \* Arabic  \* MERGEFORMAT</w:instrText>
    </w:r>
    <w:r w:rsidR="00662A1D" w:rsidRPr="005D7B45">
      <w:rPr>
        <w:rFonts w:ascii="Calibri" w:hAnsi="Calibri"/>
        <w:bCs/>
        <w:i/>
        <w:sz w:val="20"/>
        <w:szCs w:val="20"/>
      </w:rPr>
      <w:fldChar w:fldCharType="separate"/>
    </w:r>
    <w:r w:rsidR="009418CE" w:rsidRPr="00B6472B">
      <w:rPr>
        <w:rFonts w:ascii="Calibri" w:hAnsi="Calibri"/>
        <w:bCs/>
        <w:i/>
        <w:noProof/>
        <w:sz w:val="20"/>
        <w:szCs w:val="20"/>
      </w:rPr>
      <w:t>4</w:t>
    </w:r>
    <w:r w:rsidR="00662A1D" w:rsidRPr="005D7B45">
      <w:rPr>
        <w:rFonts w:ascii="Calibri" w:hAnsi="Calibri"/>
        <w:bCs/>
        <w: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720B7" w14:textId="17758617" w:rsidR="00796D3F" w:rsidRPr="00DB5879" w:rsidRDefault="001465D5" w:rsidP="00E83098">
    <w:pPr>
      <w:pStyle w:val="Pieddepage"/>
      <w:pBdr>
        <w:top w:val="double" w:sz="4" w:space="1" w:color="auto"/>
      </w:pBdr>
      <w:tabs>
        <w:tab w:val="clear" w:pos="4536"/>
        <w:tab w:val="clear" w:pos="9072"/>
        <w:tab w:val="center" w:pos="4111"/>
        <w:tab w:val="right" w:pos="9070"/>
      </w:tabs>
      <w:ind w:left="-1134"/>
      <w:rPr>
        <w:rFonts w:ascii="Calibri" w:hAnsi="Calibri"/>
        <w:i/>
        <w:sz w:val="20"/>
        <w:szCs w:val="20"/>
      </w:rPr>
    </w:pPr>
    <w:r>
      <w:rPr>
        <w:rFonts w:ascii="Calibri" w:hAnsi="Calibri"/>
        <w:i/>
        <w:sz w:val="20"/>
        <w:szCs w:val="20"/>
      </w:rPr>
      <w:t xml:space="preserve">TE RHÔNE </w:t>
    </w:r>
    <w:r w:rsidR="00796D3F" w:rsidRPr="00DB5879">
      <w:rPr>
        <w:rFonts w:ascii="Calibri" w:hAnsi="Calibri"/>
        <w:i/>
        <w:sz w:val="20"/>
        <w:szCs w:val="20"/>
      </w:rPr>
      <w:t>SYDER</w:t>
    </w:r>
    <w:r w:rsidR="00796D3F" w:rsidRPr="00DB5879">
      <w:rPr>
        <w:rFonts w:ascii="Calibri" w:hAnsi="Calibri"/>
        <w:i/>
        <w:sz w:val="20"/>
        <w:szCs w:val="20"/>
      </w:rPr>
      <w:tab/>
    </w:r>
    <w:r w:rsidR="00B6472B" w:rsidRPr="00B6472B">
      <w:rPr>
        <w:rFonts w:ascii="Calibri" w:hAnsi="Calibri"/>
        <w:i/>
        <w:sz w:val="20"/>
        <w:szCs w:val="20"/>
      </w:rPr>
      <w:t xml:space="preserve">CCR </w:t>
    </w:r>
    <w:r w:rsidR="00B6472B">
      <w:rPr>
        <w:rFonts w:ascii="Calibri" w:hAnsi="Calibri"/>
        <w:i/>
        <w:sz w:val="20"/>
        <w:szCs w:val="20"/>
      </w:rPr>
      <w:t>–</w:t>
    </w:r>
    <w:r w:rsidR="00B6472B" w:rsidRPr="00B6472B">
      <w:rPr>
        <w:rFonts w:ascii="Calibri" w:hAnsi="Calibri"/>
        <w:i/>
        <w:sz w:val="20"/>
        <w:szCs w:val="20"/>
      </w:rPr>
      <w:t xml:space="preserve"> Formula</w:t>
    </w:r>
    <w:r w:rsidR="00B6472B">
      <w:rPr>
        <w:rFonts w:ascii="Calibri" w:hAnsi="Calibri"/>
        <w:i/>
        <w:sz w:val="20"/>
        <w:szCs w:val="20"/>
      </w:rPr>
      <w:t>ire de demande d’aide à l</w:t>
    </w:r>
    <w:r w:rsidR="004D13C3">
      <w:rPr>
        <w:rFonts w:ascii="Calibri" w:hAnsi="Calibri"/>
        <w:i/>
        <w:sz w:val="20"/>
        <w:szCs w:val="20"/>
      </w:rPr>
      <w:t>a décision</w:t>
    </w:r>
    <w:r w:rsidR="00662A1D">
      <w:rPr>
        <w:rFonts w:ascii="Calibri" w:hAnsi="Calibri"/>
        <w:i/>
        <w:sz w:val="20"/>
        <w:szCs w:val="20"/>
      </w:rPr>
      <w:tab/>
    </w:r>
    <w:r w:rsidR="00662A1D" w:rsidRPr="00662A1D">
      <w:rPr>
        <w:rFonts w:ascii="Calibri" w:hAnsi="Calibri"/>
        <w:i/>
        <w:sz w:val="20"/>
        <w:szCs w:val="20"/>
      </w:rPr>
      <w:t xml:space="preserve">Page </w:t>
    </w:r>
    <w:r w:rsidR="00662A1D" w:rsidRPr="005D7B45">
      <w:rPr>
        <w:rFonts w:ascii="Calibri" w:hAnsi="Calibri"/>
        <w:bCs/>
        <w:i/>
        <w:sz w:val="20"/>
        <w:szCs w:val="20"/>
      </w:rPr>
      <w:fldChar w:fldCharType="begin"/>
    </w:r>
    <w:r w:rsidR="00662A1D" w:rsidRPr="005D7B45">
      <w:rPr>
        <w:rFonts w:ascii="Calibri" w:hAnsi="Calibri"/>
        <w:bCs/>
        <w:i/>
        <w:sz w:val="20"/>
        <w:szCs w:val="20"/>
      </w:rPr>
      <w:instrText>PAGE  \* Arabic  \* MERGEFORMAT</w:instrText>
    </w:r>
    <w:r w:rsidR="00662A1D" w:rsidRPr="005D7B45">
      <w:rPr>
        <w:rFonts w:ascii="Calibri" w:hAnsi="Calibri"/>
        <w:bCs/>
        <w:i/>
        <w:sz w:val="20"/>
        <w:szCs w:val="20"/>
      </w:rPr>
      <w:fldChar w:fldCharType="separate"/>
    </w:r>
    <w:r w:rsidR="009418CE">
      <w:rPr>
        <w:rFonts w:ascii="Calibri" w:hAnsi="Calibri"/>
        <w:bCs/>
        <w:i/>
        <w:noProof/>
        <w:sz w:val="20"/>
        <w:szCs w:val="20"/>
      </w:rPr>
      <w:t>1</w:t>
    </w:r>
    <w:r w:rsidR="00662A1D" w:rsidRPr="005D7B45">
      <w:rPr>
        <w:rFonts w:ascii="Calibri" w:hAnsi="Calibri"/>
        <w:bCs/>
        <w:i/>
        <w:sz w:val="20"/>
        <w:szCs w:val="20"/>
      </w:rPr>
      <w:fldChar w:fldCharType="end"/>
    </w:r>
    <w:r w:rsidR="00662A1D" w:rsidRPr="005D7B45">
      <w:rPr>
        <w:rFonts w:ascii="Calibri" w:hAnsi="Calibri"/>
        <w:i/>
        <w:sz w:val="20"/>
        <w:szCs w:val="20"/>
      </w:rPr>
      <w:t>/</w:t>
    </w:r>
    <w:r w:rsidR="00662A1D" w:rsidRPr="005D7B45">
      <w:rPr>
        <w:rFonts w:ascii="Calibri" w:hAnsi="Calibri"/>
        <w:bCs/>
        <w:i/>
        <w:sz w:val="20"/>
        <w:szCs w:val="20"/>
      </w:rPr>
      <w:fldChar w:fldCharType="begin"/>
    </w:r>
    <w:r w:rsidR="00662A1D" w:rsidRPr="005D7B45">
      <w:rPr>
        <w:rFonts w:ascii="Calibri" w:hAnsi="Calibri"/>
        <w:bCs/>
        <w:i/>
        <w:sz w:val="20"/>
        <w:szCs w:val="20"/>
      </w:rPr>
      <w:instrText>NUMPAGES  \* Arabic  \* MERGEFORMAT</w:instrText>
    </w:r>
    <w:r w:rsidR="00662A1D" w:rsidRPr="005D7B45">
      <w:rPr>
        <w:rFonts w:ascii="Calibri" w:hAnsi="Calibri"/>
        <w:bCs/>
        <w:i/>
        <w:sz w:val="20"/>
        <w:szCs w:val="20"/>
      </w:rPr>
      <w:fldChar w:fldCharType="separate"/>
    </w:r>
    <w:r w:rsidR="009418CE">
      <w:rPr>
        <w:rFonts w:ascii="Calibri" w:hAnsi="Calibri"/>
        <w:bCs/>
        <w:i/>
        <w:noProof/>
        <w:sz w:val="20"/>
        <w:szCs w:val="20"/>
      </w:rPr>
      <w:t>4</w:t>
    </w:r>
    <w:r w:rsidR="00662A1D" w:rsidRPr="005D7B45">
      <w:rPr>
        <w:rFonts w:ascii="Calibri" w:hAnsi="Calibri"/>
        <w:bCs/>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4C411" w14:textId="77777777" w:rsidR="00BF3BBF" w:rsidRDefault="00BF3BBF" w:rsidP="00CA59E9">
      <w:r>
        <w:separator/>
      </w:r>
    </w:p>
  </w:footnote>
  <w:footnote w:type="continuationSeparator" w:id="0">
    <w:p w14:paraId="5341BE9A" w14:textId="77777777" w:rsidR="00BF3BBF" w:rsidRDefault="00BF3BBF" w:rsidP="00CA59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D38D8" w14:textId="77777777" w:rsidR="004D13C3" w:rsidRDefault="004D13C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46549" w14:textId="77777777" w:rsidR="00541EB8" w:rsidRPr="004D5E97" w:rsidRDefault="00541EB8" w:rsidP="00541EB8">
    <w:pPr>
      <w:pStyle w:val="En-tte"/>
      <w:pBdr>
        <w:bottom w:val="double" w:sz="4" w:space="1" w:color="auto"/>
      </w:pBdr>
      <w:ind w:left="-993"/>
      <w:jc w:val="center"/>
      <w:rPr>
        <w:rFonts w:ascii="Calibri" w:hAnsi="Calibri"/>
        <w:i/>
        <w:sz w:val="22"/>
        <w:szCs w:val="22"/>
      </w:rPr>
    </w:pPr>
    <w:r>
      <w:rPr>
        <w:rFonts w:ascii="Calibri" w:hAnsi="Calibri"/>
        <w:i/>
        <w:sz w:val="22"/>
        <w:szCs w:val="22"/>
      </w:rPr>
      <w:t>Territoire d’Energie RHÔNE-SYDER</w:t>
    </w:r>
  </w:p>
  <w:p w14:paraId="0CDEA9BE" w14:textId="77777777" w:rsidR="00446C09" w:rsidRDefault="00535BC6" w:rsidP="006F1A49">
    <w:pPr>
      <w:pStyle w:val="En-tte"/>
      <w:tabs>
        <w:tab w:val="clear" w:pos="4536"/>
        <w:tab w:val="clear" w:pos="9072"/>
        <w:tab w:val="right" w:pos="8787"/>
      </w:tabs>
      <w:jc w:val="right"/>
    </w:pPr>
    <w:r>
      <w:rPr>
        <w:noProof/>
      </w:rPr>
      <mc:AlternateContent>
        <mc:Choice Requires="wps">
          <w:drawing>
            <wp:anchor distT="0" distB="0" distL="114300" distR="114300" simplePos="0" relativeHeight="251665408" behindDoc="0" locked="0" layoutInCell="1" allowOverlap="1" wp14:anchorId="3EA7D732" wp14:editId="47F771A7">
              <wp:simplePos x="0" y="0"/>
              <wp:positionH relativeFrom="column">
                <wp:posOffset>2461260</wp:posOffset>
              </wp:positionH>
              <wp:positionV relativeFrom="paragraph">
                <wp:posOffset>-71755</wp:posOffset>
              </wp:positionV>
              <wp:extent cx="3596640" cy="1607820"/>
              <wp:effectExtent l="0" t="0" r="0" b="0"/>
              <wp:wrapNone/>
              <wp:docPr id="1" name="Rectangle 1"/>
              <wp:cNvGraphicFramePr/>
              <a:graphic xmlns:a="http://schemas.openxmlformats.org/drawingml/2006/main">
                <a:graphicData uri="http://schemas.microsoft.com/office/word/2010/wordprocessingShape">
                  <wps:wsp>
                    <wps:cNvSpPr/>
                    <wps:spPr>
                      <a:xfrm>
                        <a:off x="0" y="0"/>
                        <a:ext cx="3596640" cy="16078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FF549A" id="Rectangle 1" o:spid="_x0000_s1026" style="position:absolute;margin-left:193.8pt;margin-top:-5.65pt;width:283.2pt;height:12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" filled="f" stroked="f" strokeweight="2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A6A9E" w14:textId="77777777" w:rsidR="00D27439" w:rsidRDefault="00D27439" w:rsidP="00D27439">
    <w:pPr>
      <w:pStyle w:val="En-tte"/>
      <w:jc w:val="right"/>
    </w:pPr>
    <w:r>
      <w:rPr>
        <w:noProof/>
      </w:rPr>
      <w:drawing>
        <wp:anchor distT="0" distB="0" distL="114300" distR="114300" simplePos="0" relativeHeight="251669504" behindDoc="0" locked="0" layoutInCell="1" allowOverlap="1" wp14:anchorId="7AD0015C" wp14:editId="18D123A1">
          <wp:simplePos x="0" y="0"/>
          <wp:positionH relativeFrom="margin">
            <wp:posOffset>-1874520</wp:posOffset>
          </wp:positionH>
          <wp:positionV relativeFrom="margin">
            <wp:posOffset>-2218690</wp:posOffset>
          </wp:positionV>
          <wp:extent cx="3295004" cy="2232000"/>
          <wp:effectExtent l="0" t="0" r="1270" b="0"/>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Vecteur-flamme-degra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95004" cy="223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A509F0C" wp14:editId="71F254BE">
          <wp:extent cx="1800000" cy="727043"/>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te_rhone_syde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00000" cy="727043"/>
                  </a:xfrm>
                  <a:prstGeom prst="rect">
                    <a:avLst/>
                  </a:prstGeom>
                </pic:spPr>
              </pic:pic>
            </a:graphicData>
          </a:graphic>
        </wp:inline>
      </w:drawing>
    </w:r>
  </w:p>
  <w:p w14:paraId="7AF92F00" w14:textId="77777777" w:rsidR="00D27439" w:rsidRDefault="00D27439" w:rsidP="00D27439">
    <w:pPr>
      <w:pStyle w:val="En-tte"/>
      <w:jc w:val="right"/>
    </w:pPr>
  </w:p>
  <w:p w14:paraId="448CF9BA" w14:textId="77777777" w:rsidR="008D71F2" w:rsidRDefault="00D27439" w:rsidP="00D27439">
    <w:pPr>
      <w:pStyle w:val="En-tte"/>
      <w:jc w:val="right"/>
    </w:pPr>
    <w:r>
      <w:rPr>
        <w:noProof/>
      </w:rPr>
      <w:drawing>
        <wp:anchor distT="0" distB="0" distL="114300" distR="114300" simplePos="0" relativeHeight="251667456" behindDoc="0" locked="0" layoutInCell="1" allowOverlap="1" wp14:anchorId="78A9DE81" wp14:editId="27C9E0D8">
          <wp:simplePos x="0" y="0"/>
          <wp:positionH relativeFrom="margin">
            <wp:posOffset>0</wp:posOffset>
          </wp:positionH>
          <wp:positionV relativeFrom="margin">
            <wp:posOffset>-6040120</wp:posOffset>
          </wp:positionV>
          <wp:extent cx="3253740" cy="2232660"/>
          <wp:effectExtent l="0" t="0" r="3810" b="0"/>
          <wp:wrapSquare wrapText="bothSides"/>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Vecteur-flamme-degra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53740" cy="2232660"/>
                  </a:xfrm>
                  <a:prstGeom prst="rect">
                    <a:avLst/>
                  </a:prstGeom>
                </pic:spPr>
              </pic:pic>
            </a:graphicData>
          </a:graphic>
          <wp14:sizeRelH relativeFrom="margin">
            <wp14:pctWidth>0</wp14:pctWidth>
          </wp14:sizeRelH>
          <wp14:sizeRelV relativeFrom="margin">
            <wp14:pctHeight>0</wp14:pctHeight>
          </wp14:sizeRelV>
        </wp:anchor>
      </w:drawing>
    </w:r>
  </w:p>
  <w:p w14:paraId="6F552F9B" w14:textId="77777777" w:rsidR="00D27439" w:rsidRDefault="00D27439" w:rsidP="006F1A4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C7320"/>
    <w:multiLevelType w:val="hybridMultilevel"/>
    <w:tmpl w:val="E614347C"/>
    <w:lvl w:ilvl="0" w:tplc="ABAC5E3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686C0C"/>
    <w:multiLevelType w:val="hybridMultilevel"/>
    <w:tmpl w:val="B838EF72"/>
    <w:lvl w:ilvl="0" w:tplc="ABAC5E3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2C7F02"/>
    <w:multiLevelType w:val="hybridMultilevel"/>
    <w:tmpl w:val="81F620FA"/>
    <w:lvl w:ilvl="0" w:tplc="ABAC5E30">
      <w:start w:val="1"/>
      <w:numFmt w:val="bullet"/>
      <w:lvlText w:val=""/>
      <w:lvlJc w:val="left"/>
      <w:pPr>
        <w:ind w:left="-131" w:hanging="360"/>
      </w:pPr>
      <w:rPr>
        <w:rFonts w:ascii="Symbol" w:hAnsi="Symbol" w:hint="default"/>
      </w:rPr>
    </w:lvl>
    <w:lvl w:ilvl="1" w:tplc="040C0003" w:tentative="1">
      <w:start w:val="1"/>
      <w:numFmt w:val="bullet"/>
      <w:lvlText w:val="o"/>
      <w:lvlJc w:val="left"/>
      <w:pPr>
        <w:ind w:left="589" w:hanging="360"/>
      </w:pPr>
      <w:rPr>
        <w:rFonts w:ascii="Courier New" w:hAnsi="Courier New" w:cs="Courier New" w:hint="default"/>
      </w:rPr>
    </w:lvl>
    <w:lvl w:ilvl="2" w:tplc="040C0005" w:tentative="1">
      <w:start w:val="1"/>
      <w:numFmt w:val="bullet"/>
      <w:lvlText w:val=""/>
      <w:lvlJc w:val="left"/>
      <w:pPr>
        <w:ind w:left="1309" w:hanging="360"/>
      </w:pPr>
      <w:rPr>
        <w:rFonts w:ascii="Wingdings" w:hAnsi="Wingdings" w:hint="default"/>
      </w:rPr>
    </w:lvl>
    <w:lvl w:ilvl="3" w:tplc="040C0001" w:tentative="1">
      <w:start w:val="1"/>
      <w:numFmt w:val="bullet"/>
      <w:lvlText w:val=""/>
      <w:lvlJc w:val="left"/>
      <w:pPr>
        <w:ind w:left="2029" w:hanging="360"/>
      </w:pPr>
      <w:rPr>
        <w:rFonts w:ascii="Symbol" w:hAnsi="Symbol" w:hint="default"/>
      </w:rPr>
    </w:lvl>
    <w:lvl w:ilvl="4" w:tplc="040C0003" w:tentative="1">
      <w:start w:val="1"/>
      <w:numFmt w:val="bullet"/>
      <w:lvlText w:val="o"/>
      <w:lvlJc w:val="left"/>
      <w:pPr>
        <w:ind w:left="2749" w:hanging="360"/>
      </w:pPr>
      <w:rPr>
        <w:rFonts w:ascii="Courier New" w:hAnsi="Courier New" w:cs="Courier New" w:hint="default"/>
      </w:rPr>
    </w:lvl>
    <w:lvl w:ilvl="5" w:tplc="040C0005" w:tentative="1">
      <w:start w:val="1"/>
      <w:numFmt w:val="bullet"/>
      <w:lvlText w:val=""/>
      <w:lvlJc w:val="left"/>
      <w:pPr>
        <w:ind w:left="3469" w:hanging="360"/>
      </w:pPr>
      <w:rPr>
        <w:rFonts w:ascii="Wingdings" w:hAnsi="Wingdings" w:hint="default"/>
      </w:rPr>
    </w:lvl>
    <w:lvl w:ilvl="6" w:tplc="040C0001" w:tentative="1">
      <w:start w:val="1"/>
      <w:numFmt w:val="bullet"/>
      <w:lvlText w:val=""/>
      <w:lvlJc w:val="left"/>
      <w:pPr>
        <w:ind w:left="4189" w:hanging="360"/>
      </w:pPr>
      <w:rPr>
        <w:rFonts w:ascii="Symbol" w:hAnsi="Symbol" w:hint="default"/>
      </w:rPr>
    </w:lvl>
    <w:lvl w:ilvl="7" w:tplc="040C0003" w:tentative="1">
      <w:start w:val="1"/>
      <w:numFmt w:val="bullet"/>
      <w:lvlText w:val="o"/>
      <w:lvlJc w:val="left"/>
      <w:pPr>
        <w:ind w:left="4909" w:hanging="360"/>
      </w:pPr>
      <w:rPr>
        <w:rFonts w:ascii="Courier New" w:hAnsi="Courier New" w:cs="Courier New" w:hint="default"/>
      </w:rPr>
    </w:lvl>
    <w:lvl w:ilvl="8" w:tplc="040C0005" w:tentative="1">
      <w:start w:val="1"/>
      <w:numFmt w:val="bullet"/>
      <w:lvlText w:val=""/>
      <w:lvlJc w:val="left"/>
      <w:pPr>
        <w:ind w:left="5629" w:hanging="360"/>
      </w:pPr>
      <w:rPr>
        <w:rFonts w:ascii="Wingdings" w:hAnsi="Wingdings" w:hint="default"/>
      </w:rPr>
    </w:lvl>
  </w:abstractNum>
  <w:abstractNum w:abstractNumId="3" w15:restartNumberingAfterBreak="0">
    <w:nsid w:val="20713949"/>
    <w:multiLevelType w:val="hybridMultilevel"/>
    <w:tmpl w:val="B07C2DC2"/>
    <w:lvl w:ilvl="0" w:tplc="DE2CC298">
      <w:start w:val="1"/>
      <w:numFmt w:val="bullet"/>
      <w:pStyle w:val="Style28"/>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24A1C0F"/>
    <w:multiLevelType w:val="hybridMultilevel"/>
    <w:tmpl w:val="79645956"/>
    <w:lvl w:ilvl="0" w:tplc="20AA68B6">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 w15:restartNumberingAfterBreak="0">
    <w:nsid w:val="260B2144"/>
    <w:multiLevelType w:val="hybridMultilevel"/>
    <w:tmpl w:val="A2483716"/>
    <w:lvl w:ilvl="0" w:tplc="ABAC5E3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64C5C42"/>
    <w:multiLevelType w:val="hybridMultilevel"/>
    <w:tmpl w:val="E460D2C6"/>
    <w:lvl w:ilvl="0" w:tplc="70445B5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D3D3C31"/>
    <w:multiLevelType w:val="multilevel"/>
    <w:tmpl w:val="B916FB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35E4D80"/>
    <w:multiLevelType w:val="hybridMultilevel"/>
    <w:tmpl w:val="FA288374"/>
    <w:lvl w:ilvl="0" w:tplc="ABAC5E3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3E50EB5"/>
    <w:multiLevelType w:val="hybridMultilevel"/>
    <w:tmpl w:val="B7D2A73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725443C"/>
    <w:multiLevelType w:val="hybridMultilevel"/>
    <w:tmpl w:val="E8801A7A"/>
    <w:lvl w:ilvl="0" w:tplc="17B4B716">
      <w:start w:val="1"/>
      <w:numFmt w:val="bullet"/>
      <w:pStyle w:val="Style12"/>
      <w:lvlText w:val=""/>
      <w:lvlJc w:val="left"/>
      <w:pPr>
        <w:ind w:left="1211" w:hanging="360"/>
      </w:pPr>
      <w:rPr>
        <w:rFonts w:ascii="Symbol" w:hAnsi="Symbol" w:hint="default"/>
      </w:rPr>
    </w:lvl>
    <w:lvl w:ilvl="1" w:tplc="040C0003">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1" w15:restartNumberingAfterBreak="0">
    <w:nsid w:val="43205C6E"/>
    <w:multiLevelType w:val="hybridMultilevel"/>
    <w:tmpl w:val="F4C2819C"/>
    <w:lvl w:ilvl="0" w:tplc="61D24BF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83551C2"/>
    <w:multiLevelType w:val="hybridMultilevel"/>
    <w:tmpl w:val="1E669532"/>
    <w:lvl w:ilvl="0" w:tplc="21C6184E">
      <w:start w:val="1"/>
      <w:numFmt w:val="bullet"/>
      <w:pStyle w:val="Style16"/>
      <w:lvlText w:val="-"/>
      <w:lvlJc w:val="left"/>
      <w:pPr>
        <w:ind w:left="1211" w:hanging="360"/>
      </w:pPr>
      <w:rPr>
        <w:rFonts w:ascii="Courier New" w:hAnsi="Courier New" w:hint="default"/>
      </w:rPr>
    </w:lvl>
    <w:lvl w:ilvl="1" w:tplc="040C0003">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3" w15:restartNumberingAfterBreak="0">
    <w:nsid w:val="48C0319C"/>
    <w:multiLevelType w:val="hybridMultilevel"/>
    <w:tmpl w:val="E2649E6C"/>
    <w:lvl w:ilvl="0" w:tplc="ABAC5E30">
      <w:start w:val="1"/>
      <w:numFmt w:val="bullet"/>
      <w:lvlText w:val=""/>
      <w:lvlJc w:val="left"/>
      <w:pPr>
        <w:ind w:left="-131" w:hanging="360"/>
      </w:pPr>
      <w:rPr>
        <w:rFonts w:ascii="Symbol" w:hAnsi="Symbol" w:hint="default"/>
      </w:rPr>
    </w:lvl>
    <w:lvl w:ilvl="1" w:tplc="040C0003" w:tentative="1">
      <w:start w:val="1"/>
      <w:numFmt w:val="bullet"/>
      <w:lvlText w:val="o"/>
      <w:lvlJc w:val="left"/>
      <w:pPr>
        <w:ind w:left="589" w:hanging="360"/>
      </w:pPr>
      <w:rPr>
        <w:rFonts w:ascii="Courier New" w:hAnsi="Courier New" w:cs="Courier New" w:hint="default"/>
      </w:rPr>
    </w:lvl>
    <w:lvl w:ilvl="2" w:tplc="040C0005" w:tentative="1">
      <w:start w:val="1"/>
      <w:numFmt w:val="bullet"/>
      <w:lvlText w:val=""/>
      <w:lvlJc w:val="left"/>
      <w:pPr>
        <w:ind w:left="1309" w:hanging="360"/>
      </w:pPr>
      <w:rPr>
        <w:rFonts w:ascii="Wingdings" w:hAnsi="Wingdings" w:hint="default"/>
      </w:rPr>
    </w:lvl>
    <w:lvl w:ilvl="3" w:tplc="040C0001" w:tentative="1">
      <w:start w:val="1"/>
      <w:numFmt w:val="bullet"/>
      <w:lvlText w:val=""/>
      <w:lvlJc w:val="left"/>
      <w:pPr>
        <w:ind w:left="2029" w:hanging="360"/>
      </w:pPr>
      <w:rPr>
        <w:rFonts w:ascii="Symbol" w:hAnsi="Symbol" w:hint="default"/>
      </w:rPr>
    </w:lvl>
    <w:lvl w:ilvl="4" w:tplc="040C0003" w:tentative="1">
      <w:start w:val="1"/>
      <w:numFmt w:val="bullet"/>
      <w:lvlText w:val="o"/>
      <w:lvlJc w:val="left"/>
      <w:pPr>
        <w:ind w:left="2749" w:hanging="360"/>
      </w:pPr>
      <w:rPr>
        <w:rFonts w:ascii="Courier New" w:hAnsi="Courier New" w:cs="Courier New" w:hint="default"/>
      </w:rPr>
    </w:lvl>
    <w:lvl w:ilvl="5" w:tplc="040C0005" w:tentative="1">
      <w:start w:val="1"/>
      <w:numFmt w:val="bullet"/>
      <w:lvlText w:val=""/>
      <w:lvlJc w:val="left"/>
      <w:pPr>
        <w:ind w:left="3469" w:hanging="360"/>
      </w:pPr>
      <w:rPr>
        <w:rFonts w:ascii="Wingdings" w:hAnsi="Wingdings" w:hint="default"/>
      </w:rPr>
    </w:lvl>
    <w:lvl w:ilvl="6" w:tplc="040C0001" w:tentative="1">
      <w:start w:val="1"/>
      <w:numFmt w:val="bullet"/>
      <w:lvlText w:val=""/>
      <w:lvlJc w:val="left"/>
      <w:pPr>
        <w:ind w:left="4189" w:hanging="360"/>
      </w:pPr>
      <w:rPr>
        <w:rFonts w:ascii="Symbol" w:hAnsi="Symbol" w:hint="default"/>
      </w:rPr>
    </w:lvl>
    <w:lvl w:ilvl="7" w:tplc="040C0003" w:tentative="1">
      <w:start w:val="1"/>
      <w:numFmt w:val="bullet"/>
      <w:lvlText w:val="o"/>
      <w:lvlJc w:val="left"/>
      <w:pPr>
        <w:ind w:left="4909" w:hanging="360"/>
      </w:pPr>
      <w:rPr>
        <w:rFonts w:ascii="Courier New" w:hAnsi="Courier New" w:cs="Courier New" w:hint="default"/>
      </w:rPr>
    </w:lvl>
    <w:lvl w:ilvl="8" w:tplc="040C0005" w:tentative="1">
      <w:start w:val="1"/>
      <w:numFmt w:val="bullet"/>
      <w:lvlText w:val=""/>
      <w:lvlJc w:val="left"/>
      <w:pPr>
        <w:ind w:left="5629" w:hanging="360"/>
      </w:pPr>
      <w:rPr>
        <w:rFonts w:ascii="Wingdings" w:hAnsi="Wingdings" w:hint="default"/>
      </w:rPr>
    </w:lvl>
  </w:abstractNum>
  <w:abstractNum w:abstractNumId="14" w15:restartNumberingAfterBreak="0">
    <w:nsid w:val="5341270B"/>
    <w:multiLevelType w:val="multilevel"/>
    <w:tmpl w:val="14A0B90E"/>
    <w:lvl w:ilvl="0">
      <w:start w:val="1"/>
      <w:numFmt w:val="decimal"/>
      <w:pStyle w:val="Style1"/>
      <w:lvlText w:val="%1."/>
      <w:lvlJc w:val="left"/>
      <w:pPr>
        <w:ind w:left="360" w:hanging="360"/>
      </w:pPr>
      <w:rPr>
        <w:rFonts w:hint="default"/>
      </w:rPr>
    </w:lvl>
    <w:lvl w:ilvl="1">
      <w:start w:val="1"/>
      <w:numFmt w:val="decimal"/>
      <w:pStyle w:val="Style2"/>
      <w:lvlText w:val="%1.%2."/>
      <w:lvlJc w:val="left"/>
      <w:pPr>
        <w:ind w:left="792" w:hanging="432"/>
      </w:pPr>
      <w:rPr>
        <w:rFonts w:hint="default"/>
      </w:rPr>
    </w:lvl>
    <w:lvl w:ilvl="2">
      <w:start w:val="1"/>
      <w:numFmt w:val="decimal"/>
      <w:pStyle w:val="Style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B6B3732"/>
    <w:multiLevelType w:val="hybridMultilevel"/>
    <w:tmpl w:val="7DCC94CA"/>
    <w:lvl w:ilvl="0" w:tplc="ABAC5E3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1017C56"/>
    <w:multiLevelType w:val="hybridMultilevel"/>
    <w:tmpl w:val="E0888408"/>
    <w:lvl w:ilvl="0" w:tplc="3C6EB2A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8762529"/>
    <w:multiLevelType w:val="hybridMultilevel"/>
    <w:tmpl w:val="85360AE0"/>
    <w:lvl w:ilvl="0" w:tplc="ABAC5E30">
      <w:start w:val="1"/>
      <w:numFmt w:val="bullet"/>
      <w:lvlText w:val=""/>
      <w:lvlJc w:val="left"/>
      <w:pPr>
        <w:ind w:left="-273" w:hanging="360"/>
      </w:pPr>
      <w:rPr>
        <w:rFonts w:ascii="Symbol" w:hAnsi="Symbol" w:hint="default"/>
      </w:rPr>
    </w:lvl>
    <w:lvl w:ilvl="1" w:tplc="040C0003" w:tentative="1">
      <w:start w:val="1"/>
      <w:numFmt w:val="bullet"/>
      <w:lvlText w:val="o"/>
      <w:lvlJc w:val="left"/>
      <w:pPr>
        <w:ind w:left="447" w:hanging="360"/>
      </w:pPr>
      <w:rPr>
        <w:rFonts w:ascii="Courier New" w:hAnsi="Courier New" w:cs="Courier New" w:hint="default"/>
      </w:rPr>
    </w:lvl>
    <w:lvl w:ilvl="2" w:tplc="040C0005" w:tentative="1">
      <w:start w:val="1"/>
      <w:numFmt w:val="bullet"/>
      <w:lvlText w:val=""/>
      <w:lvlJc w:val="left"/>
      <w:pPr>
        <w:ind w:left="1167" w:hanging="360"/>
      </w:pPr>
      <w:rPr>
        <w:rFonts w:ascii="Wingdings" w:hAnsi="Wingdings" w:hint="default"/>
      </w:rPr>
    </w:lvl>
    <w:lvl w:ilvl="3" w:tplc="040C0001" w:tentative="1">
      <w:start w:val="1"/>
      <w:numFmt w:val="bullet"/>
      <w:lvlText w:val=""/>
      <w:lvlJc w:val="left"/>
      <w:pPr>
        <w:ind w:left="1887" w:hanging="360"/>
      </w:pPr>
      <w:rPr>
        <w:rFonts w:ascii="Symbol" w:hAnsi="Symbol" w:hint="default"/>
      </w:rPr>
    </w:lvl>
    <w:lvl w:ilvl="4" w:tplc="040C0003" w:tentative="1">
      <w:start w:val="1"/>
      <w:numFmt w:val="bullet"/>
      <w:lvlText w:val="o"/>
      <w:lvlJc w:val="left"/>
      <w:pPr>
        <w:ind w:left="2607" w:hanging="360"/>
      </w:pPr>
      <w:rPr>
        <w:rFonts w:ascii="Courier New" w:hAnsi="Courier New" w:cs="Courier New" w:hint="default"/>
      </w:rPr>
    </w:lvl>
    <w:lvl w:ilvl="5" w:tplc="040C0005" w:tentative="1">
      <w:start w:val="1"/>
      <w:numFmt w:val="bullet"/>
      <w:lvlText w:val=""/>
      <w:lvlJc w:val="left"/>
      <w:pPr>
        <w:ind w:left="3327" w:hanging="360"/>
      </w:pPr>
      <w:rPr>
        <w:rFonts w:ascii="Wingdings" w:hAnsi="Wingdings" w:hint="default"/>
      </w:rPr>
    </w:lvl>
    <w:lvl w:ilvl="6" w:tplc="040C0001" w:tentative="1">
      <w:start w:val="1"/>
      <w:numFmt w:val="bullet"/>
      <w:lvlText w:val=""/>
      <w:lvlJc w:val="left"/>
      <w:pPr>
        <w:ind w:left="4047" w:hanging="360"/>
      </w:pPr>
      <w:rPr>
        <w:rFonts w:ascii="Symbol" w:hAnsi="Symbol" w:hint="default"/>
      </w:rPr>
    </w:lvl>
    <w:lvl w:ilvl="7" w:tplc="040C0003" w:tentative="1">
      <w:start w:val="1"/>
      <w:numFmt w:val="bullet"/>
      <w:lvlText w:val="o"/>
      <w:lvlJc w:val="left"/>
      <w:pPr>
        <w:ind w:left="4767" w:hanging="360"/>
      </w:pPr>
      <w:rPr>
        <w:rFonts w:ascii="Courier New" w:hAnsi="Courier New" w:cs="Courier New" w:hint="default"/>
      </w:rPr>
    </w:lvl>
    <w:lvl w:ilvl="8" w:tplc="040C0005" w:tentative="1">
      <w:start w:val="1"/>
      <w:numFmt w:val="bullet"/>
      <w:lvlText w:val=""/>
      <w:lvlJc w:val="left"/>
      <w:pPr>
        <w:ind w:left="5487" w:hanging="360"/>
      </w:pPr>
      <w:rPr>
        <w:rFonts w:ascii="Wingdings" w:hAnsi="Wingdings" w:hint="default"/>
      </w:rPr>
    </w:lvl>
  </w:abstractNum>
  <w:num w:numId="1" w16cid:durableId="564799221">
    <w:abstractNumId w:val="3"/>
  </w:num>
  <w:num w:numId="2" w16cid:durableId="1174370295">
    <w:abstractNumId w:val="14"/>
  </w:num>
  <w:num w:numId="3" w16cid:durableId="2112121999">
    <w:abstractNumId w:val="12"/>
  </w:num>
  <w:num w:numId="4" w16cid:durableId="1818256374">
    <w:abstractNumId w:val="10"/>
  </w:num>
  <w:num w:numId="5" w16cid:durableId="1977640467">
    <w:abstractNumId w:val="11"/>
  </w:num>
  <w:num w:numId="6" w16cid:durableId="815419785">
    <w:abstractNumId w:val="0"/>
  </w:num>
  <w:num w:numId="7" w16cid:durableId="910850392">
    <w:abstractNumId w:val="1"/>
  </w:num>
  <w:num w:numId="8" w16cid:durableId="1973561323">
    <w:abstractNumId w:val="5"/>
  </w:num>
  <w:num w:numId="9" w16cid:durableId="743338570">
    <w:abstractNumId w:val="6"/>
  </w:num>
  <w:num w:numId="10" w16cid:durableId="1296720139">
    <w:abstractNumId w:val="16"/>
  </w:num>
  <w:num w:numId="11" w16cid:durableId="596521992">
    <w:abstractNumId w:val="7"/>
  </w:num>
  <w:num w:numId="12" w16cid:durableId="1670399545">
    <w:abstractNumId w:val="15"/>
  </w:num>
  <w:num w:numId="13" w16cid:durableId="1225944888">
    <w:abstractNumId w:val="8"/>
  </w:num>
  <w:num w:numId="14" w16cid:durableId="81538611">
    <w:abstractNumId w:val="17"/>
  </w:num>
  <w:num w:numId="15" w16cid:durableId="365760530">
    <w:abstractNumId w:val="2"/>
  </w:num>
  <w:num w:numId="16" w16cid:durableId="665716455">
    <w:abstractNumId w:val="13"/>
  </w:num>
  <w:num w:numId="17" w16cid:durableId="23138420">
    <w:abstractNumId w:val="4"/>
  </w:num>
  <w:num w:numId="18" w16cid:durableId="1077023168">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BBF"/>
    <w:rsid w:val="000003D3"/>
    <w:rsid w:val="00001A14"/>
    <w:rsid w:val="0000204E"/>
    <w:rsid w:val="000175D4"/>
    <w:rsid w:val="0002548D"/>
    <w:rsid w:val="000326A7"/>
    <w:rsid w:val="00037FF8"/>
    <w:rsid w:val="0004028A"/>
    <w:rsid w:val="00043343"/>
    <w:rsid w:val="000436E7"/>
    <w:rsid w:val="00052A9A"/>
    <w:rsid w:val="00067D9A"/>
    <w:rsid w:val="00072165"/>
    <w:rsid w:val="0007376C"/>
    <w:rsid w:val="000744FC"/>
    <w:rsid w:val="0007491A"/>
    <w:rsid w:val="0007579B"/>
    <w:rsid w:val="00076A20"/>
    <w:rsid w:val="000819C9"/>
    <w:rsid w:val="00090A16"/>
    <w:rsid w:val="00093EB8"/>
    <w:rsid w:val="00097B2E"/>
    <w:rsid w:val="000A3503"/>
    <w:rsid w:val="000A6E63"/>
    <w:rsid w:val="000C2E77"/>
    <w:rsid w:val="000C6044"/>
    <w:rsid w:val="000C74AC"/>
    <w:rsid w:val="000D13F4"/>
    <w:rsid w:val="000D2E11"/>
    <w:rsid w:val="000D30D6"/>
    <w:rsid w:val="000D4761"/>
    <w:rsid w:val="000D4B60"/>
    <w:rsid w:val="000E05E6"/>
    <w:rsid w:val="000F6628"/>
    <w:rsid w:val="00101511"/>
    <w:rsid w:val="00103005"/>
    <w:rsid w:val="00107EF5"/>
    <w:rsid w:val="00115E0B"/>
    <w:rsid w:val="001172C0"/>
    <w:rsid w:val="00130323"/>
    <w:rsid w:val="00130DA7"/>
    <w:rsid w:val="00131F22"/>
    <w:rsid w:val="001437F3"/>
    <w:rsid w:val="001465D5"/>
    <w:rsid w:val="00146810"/>
    <w:rsid w:val="00147EA9"/>
    <w:rsid w:val="00150930"/>
    <w:rsid w:val="001514CC"/>
    <w:rsid w:val="0015376B"/>
    <w:rsid w:val="001539A2"/>
    <w:rsid w:val="00154592"/>
    <w:rsid w:val="001576FC"/>
    <w:rsid w:val="00161E44"/>
    <w:rsid w:val="00164313"/>
    <w:rsid w:val="001650BA"/>
    <w:rsid w:val="001668CA"/>
    <w:rsid w:val="00167359"/>
    <w:rsid w:val="0017008B"/>
    <w:rsid w:val="001700B7"/>
    <w:rsid w:val="001716F6"/>
    <w:rsid w:val="00174BED"/>
    <w:rsid w:val="00180F2C"/>
    <w:rsid w:val="00181A6C"/>
    <w:rsid w:val="00182E48"/>
    <w:rsid w:val="001841D4"/>
    <w:rsid w:val="001925F1"/>
    <w:rsid w:val="00195602"/>
    <w:rsid w:val="001B3B81"/>
    <w:rsid w:val="001B5C3F"/>
    <w:rsid w:val="001B7BFD"/>
    <w:rsid w:val="001C58BB"/>
    <w:rsid w:val="001D4962"/>
    <w:rsid w:val="001D770E"/>
    <w:rsid w:val="001D7839"/>
    <w:rsid w:val="001E5785"/>
    <w:rsid w:val="00201A5B"/>
    <w:rsid w:val="00221371"/>
    <w:rsid w:val="0022497C"/>
    <w:rsid w:val="00230409"/>
    <w:rsid w:val="00232004"/>
    <w:rsid w:val="0023503B"/>
    <w:rsid w:val="00247C0D"/>
    <w:rsid w:val="002529DB"/>
    <w:rsid w:val="00253274"/>
    <w:rsid w:val="0026693E"/>
    <w:rsid w:val="00276F16"/>
    <w:rsid w:val="0027757C"/>
    <w:rsid w:val="002838CB"/>
    <w:rsid w:val="002877DF"/>
    <w:rsid w:val="00293778"/>
    <w:rsid w:val="00297F4A"/>
    <w:rsid w:val="002A1E86"/>
    <w:rsid w:val="002B108B"/>
    <w:rsid w:val="002C56B1"/>
    <w:rsid w:val="002C676E"/>
    <w:rsid w:val="002D1F48"/>
    <w:rsid w:val="002E75C9"/>
    <w:rsid w:val="002F50CC"/>
    <w:rsid w:val="003237EF"/>
    <w:rsid w:val="003306F6"/>
    <w:rsid w:val="00330A9B"/>
    <w:rsid w:val="00337780"/>
    <w:rsid w:val="00340424"/>
    <w:rsid w:val="00340D35"/>
    <w:rsid w:val="0034168B"/>
    <w:rsid w:val="003416F4"/>
    <w:rsid w:val="0035751B"/>
    <w:rsid w:val="00357DE9"/>
    <w:rsid w:val="00380747"/>
    <w:rsid w:val="003849C2"/>
    <w:rsid w:val="00385113"/>
    <w:rsid w:val="00385F1D"/>
    <w:rsid w:val="00386E83"/>
    <w:rsid w:val="003904B8"/>
    <w:rsid w:val="003919B8"/>
    <w:rsid w:val="00396D73"/>
    <w:rsid w:val="003A084F"/>
    <w:rsid w:val="003A0A2A"/>
    <w:rsid w:val="003A1F70"/>
    <w:rsid w:val="003A36D9"/>
    <w:rsid w:val="003B0D29"/>
    <w:rsid w:val="003B4B71"/>
    <w:rsid w:val="003B5AF8"/>
    <w:rsid w:val="003C690D"/>
    <w:rsid w:val="003C7DAD"/>
    <w:rsid w:val="003D0591"/>
    <w:rsid w:val="003D6F3D"/>
    <w:rsid w:val="003E425A"/>
    <w:rsid w:val="003E5BCB"/>
    <w:rsid w:val="003F1F9D"/>
    <w:rsid w:val="003F329B"/>
    <w:rsid w:val="003F792F"/>
    <w:rsid w:val="00400A0A"/>
    <w:rsid w:val="00412ABE"/>
    <w:rsid w:val="00412BAB"/>
    <w:rsid w:val="00416878"/>
    <w:rsid w:val="00416954"/>
    <w:rsid w:val="00416AC0"/>
    <w:rsid w:val="0042027E"/>
    <w:rsid w:val="00422A2D"/>
    <w:rsid w:val="0042575A"/>
    <w:rsid w:val="00432B1A"/>
    <w:rsid w:val="00437462"/>
    <w:rsid w:val="00446190"/>
    <w:rsid w:val="00446C09"/>
    <w:rsid w:val="00447E29"/>
    <w:rsid w:val="0045023E"/>
    <w:rsid w:val="00457C1C"/>
    <w:rsid w:val="004632A7"/>
    <w:rsid w:val="0046604E"/>
    <w:rsid w:val="00466CF6"/>
    <w:rsid w:val="004703B6"/>
    <w:rsid w:val="00471DEB"/>
    <w:rsid w:val="00477351"/>
    <w:rsid w:val="004849D7"/>
    <w:rsid w:val="004852C4"/>
    <w:rsid w:val="004A32AB"/>
    <w:rsid w:val="004A6F34"/>
    <w:rsid w:val="004B350F"/>
    <w:rsid w:val="004B7A57"/>
    <w:rsid w:val="004B7C53"/>
    <w:rsid w:val="004C2D7B"/>
    <w:rsid w:val="004C597A"/>
    <w:rsid w:val="004D13C3"/>
    <w:rsid w:val="004D2107"/>
    <w:rsid w:val="004D753C"/>
    <w:rsid w:val="004E5DA8"/>
    <w:rsid w:val="004F25BF"/>
    <w:rsid w:val="004F3B35"/>
    <w:rsid w:val="004F43BA"/>
    <w:rsid w:val="00502201"/>
    <w:rsid w:val="005024AF"/>
    <w:rsid w:val="00514422"/>
    <w:rsid w:val="00516435"/>
    <w:rsid w:val="00516849"/>
    <w:rsid w:val="00522688"/>
    <w:rsid w:val="005259A9"/>
    <w:rsid w:val="00526583"/>
    <w:rsid w:val="00534922"/>
    <w:rsid w:val="0053596B"/>
    <w:rsid w:val="00535BC6"/>
    <w:rsid w:val="00541B4B"/>
    <w:rsid w:val="00541EB8"/>
    <w:rsid w:val="0054256D"/>
    <w:rsid w:val="00552A0A"/>
    <w:rsid w:val="00552DD1"/>
    <w:rsid w:val="005626B2"/>
    <w:rsid w:val="0056302C"/>
    <w:rsid w:val="0057683A"/>
    <w:rsid w:val="0058075C"/>
    <w:rsid w:val="00582724"/>
    <w:rsid w:val="00587B2D"/>
    <w:rsid w:val="00594073"/>
    <w:rsid w:val="005A206E"/>
    <w:rsid w:val="005A2179"/>
    <w:rsid w:val="005A5819"/>
    <w:rsid w:val="005A76B4"/>
    <w:rsid w:val="005A7A4E"/>
    <w:rsid w:val="005A7AE4"/>
    <w:rsid w:val="005B0B2C"/>
    <w:rsid w:val="005B206D"/>
    <w:rsid w:val="005B3D64"/>
    <w:rsid w:val="005B3E2E"/>
    <w:rsid w:val="005B6F4A"/>
    <w:rsid w:val="005C0ABD"/>
    <w:rsid w:val="005C4C66"/>
    <w:rsid w:val="005C71EB"/>
    <w:rsid w:val="005D72B4"/>
    <w:rsid w:val="005D7B45"/>
    <w:rsid w:val="005E0885"/>
    <w:rsid w:val="005E1B30"/>
    <w:rsid w:val="005E1C10"/>
    <w:rsid w:val="005F2BB9"/>
    <w:rsid w:val="00601269"/>
    <w:rsid w:val="00604A13"/>
    <w:rsid w:val="00604EB6"/>
    <w:rsid w:val="006056E1"/>
    <w:rsid w:val="006135BE"/>
    <w:rsid w:val="0062245E"/>
    <w:rsid w:val="00623C87"/>
    <w:rsid w:val="00625FCA"/>
    <w:rsid w:val="0063231F"/>
    <w:rsid w:val="006338F3"/>
    <w:rsid w:val="00642E9C"/>
    <w:rsid w:val="00644D9C"/>
    <w:rsid w:val="00650B3A"/>
    <w:rsid w:val="00654032"/>
    <w:rsid w:val="00662A1D"/>
    <w:rsid w:val="00663ED7"/>
    <w:rsid w:val="00665EE3"/>
    <w:rsid w:val="00667341"/>
    <w:rsid w:val="00673A96"/>
    <w:rsid w:val="0068517F"/>
    <w:rsid w:val="0069482A"/>
    <w:rsid w:val="00697E45"/>
    <w:rsid w:val="006B4118"/>
    <w:rsid w:val="006B78B6"/>
    <w:rsid w:val="006B7D17"/>
    <w:rsid w:val="006C56E2"/>
    <w:rsid w:val="006D16ED"/>
    <w:rsid w:val="006D6276"/>
    <w:rsid w:val="006E2410"/>
    <w:rsid w:val="006E5160"/>
    <w:rsid w:val="006F1A49"/>
    <w:rsid w:val="006F58E5"/>
    <w:rsid w:val="006F59E1"/>
    <w:rsid w:val="006F5CDE"/>
    <w:rsid w:val="006F753E"/>
    <w:rsid w:val="0070304B"/>
    <w:rsid w:val="0070319B"/>
    <w:rsid w:val="0071115F"/>
    <w:rsid w:val="007128FC"/>
    <w:rsid w:val="00715C9E"/>
    <w:rsid w:val="00725E68"/>
    <w:rsid w:val="007456A3"/>
    <w:rsid w:val="007509BD"/>
    <w:rsid w:val="00750E8C"/>
    <w:rsid w:val="0075622D"/>
    <w:rsid w:val="007724C6"/>
    <w:rsid w:val="00774EE3"/>
    <w:rsid w:val="007753FA"/>
    <w:rsid w:val="007819ED"/>
    <w:rsid w:val="00782504"/>
    <w:rsid w:val="0078448D"/>
    <w:rsid w:val="007907E8"/>
    <w:rsid w:val="00791AA6"/>
    <w:rsid w:val="00793624"/>
    <w:rsid w:val="0079466E"/>
    <w:rsid w:val="00796D3F"/>
    <w:rsid w:val="007A314A"/>
    <w:rsid w:val="007B286B"/>
    <w:rsid w:val="007B7057"/>
    <w:rsid w:val="007B75F1"/>
    <w:rsid w:val="007C64BF"/>
    <w:rsid w:val="007D0CFB"/>
    <w:rsid w:val="007E09A1"/>
    <w:rsid w:val="007E5747"/>
    <w:rsid w:val="007E7525"/>
    <w:rsid w:val="007F321E"/>
    <w:rsid w:val="007F584F"/>
    <w:rsid w:val="007F61FE"/>
    <w:rsid w:val="008036F3"/>
    <w:rsid w:val="00807947"/>
    <w:rsid w:val="00807961"/>
    <w:rsid w:val="0081091D"/>
    <w:rsid w:val="008156C2"/>
    <w:rsid w:val="00825418"/>
    <w:rsid w:val="008321CB"/>
    <w:rsid w:val="00841E37"/>
    <w:rsid w:val="00842F7F"/>
    <w:rsid w:val="00843209"/>
    <w:rsid w:val="008446EE"/>
    <w:rsid w:val="00861D53"/>
    <w:rsid w:val="00870445"/>
    <w:rsid w:val="0087679B"/>
    <w:rsid w:val="00876C05"/>
    <w:rsid w:val="00880865"/>
    <w:rsid w:val="0088117F"/>
    <w:rsid w:val="008821E9"/>
    <w:rsid w:val="008836C1"/>
    <w:rsid w:val="008A33AF"/>
    <w:rsid w:val="008A3754"/>
    <w:rsid w:val="008A45E9"/>
    <w:rsid w:val="008A5519"/>
    <w:rsid w:val="008A6653"/>
    <w:rsid w:val="008C542B"/>
    <w:rsid w:val="008D033C"/>
    <w:rsid w:val="008D1391"/>
    <w:rsid w:val="008D71F2"/>
    <w:rsid w:val="008E0303"/>
    <w:rsid w:val="008E4F7D"/>
    <w:rsid w:val="008E50A3"/>
    <w:rsid w:val="008F0033"/>
    <w:rsid w:val="008F1673"/>
    <w:rsid w:val="008F1F37"/>
    <w:rsid w:val="008F2622"/>
    <w:rsid w:val="008F55CC"/>
    <w:rsid w:val="0090116F"/>
    <w:rsid w:val="00904075"/>
    <w:rsid w:val="00914305"/>
    <w:rsid w:val="00923576"/>
    <w:rsid w:val="00923BB5"/>
    <w:rsid w:val="00923F3D"/>
    <w:rsid w:val="00927BCF"/>
    <w:rsid w:val="00931460"/>
    <w:rsid w:val="00933F81"/>
    <w:rsid w:val="009418CE"/>
    <w:rsid w:val="00942010"/>
    <w:rsid w:val="009439C3"/>
    <w:rsid w:val="00944C38"/>
    <w:rsid w:val="0094593B"/>
    <w:rsid w:val="00953F0D"/>
    <w:rsid w:val="00962C26"/>
    <w:rsid w:val="00970F53"/>
    <w:rsid w:val="00985572"/>
    <w:rsid w:val="009909CB"/>
    <w:rsid w:val="009936CE"/>
    <w:rsid w:val="009A2C66"/>
    <w:rsid w:val="009A7985"/>
    <w:rsid w:val="009C6DE0"/>
    <w:rsid w:val="009C74E8"/>
    <w:rsid w:val="009E3D41"/>
    <w:rsid w:val="009E507F"/>
    <w:rsid w:val="009F7493"/>
    <w:rsid w:val="00A02ECA"/>
    <w:rsid w:val="00A03553"/>
    <w:rsid w:val="00A0542E"/>
    <w:rsid w:val="00A0670F"/>
    <w:rsid w:val="00A13A34"/>
    <w:rsid w:val="00A34A48"/>
    <w:rsid w:val="00A360D7"/>
    <w:rsid w:val="00A3721A"/>
    <w:rsid w:val="00A41001"/>
    <w:rsid w:val="00A52770"/>
    <w:rsid w:val="00A6094F"/>
    <w:rsid w:val="00A86A88"/>
    <w:rsid w:val="00A92291"/>
    <w:rsid w:val="00A93850"/>
    <w:rsid w:val="00A97B00"/>
    <w:rsid w:val="00AB5B69"/>
    <w:rsid w:val="00AC2E11"/>
    <w:rsid w:val="00AC5773"/>
    <w:rsid w:val="00AC635A"/>
    <w:rsid w:val="00AC720A"/>
    <w:rsid w:val="00AD0D7A"/>
    <w:rsid w:val="00AD3C6D"/>
    <w:rsid w:val="00AD47CB"/>
    <w:rsid w:val="00AD7345"/>
    <w:rsid w:val="00AE1E45"/>
    <w:rsid w:val="00AE1FE3"/>
    <w:rsid w:val="00AE3C12"/>
    <w:rsid w:val="00AE4CBA"/>
    <w:rsid w:val="00B07400"/>
    <w:rsid w:val="00B11156"/>
    <w:rsid w:val="00B12F49"/>
    <w:rsid w:val="00B16AD4"/>
    <w:rsid w:val="00B25A94"/>
    <w:rsid w:val="00B27D25"/>
    <w:rsid w:val="00B27F87"/>
    <w:rsid w:val="00B30763"/>
    <w:rsid w:val="00B332FB"/>
    <w:rsid w:val="00B35E10"/>
    <w:rsid w:val="00B46A2B"/>
    <w:rsid w:val="00B5074A"/>
    <w:rsid w:val="00B52516"/>
    <w:rsid w:val="00B53C03"/>
    <w:rsid w:val="00B567C2"/>
    <w:rsid w:val="00B60CCB"/>
    <w:rsid w:val="00B643EB"/>
    <w:rsid w:val="00B6472B"/>
    <w:rsid w:val="00B737E9"/>
    <w:rsid w:val="00B77C26"/>
    <w:rsid w:val="00B81908"/>
    <w:rsid w:val="00B86704"/>
    <w:rsid w:val="00B87835"/>
    <w:rsid w:val="00BA2E5A"/>
    <w:rsid w:val="00BB3AF1"/>
    <w:rsid w:val="00BB74A3"/>
    <w:rsid w:val="00BC0AD5"/>
    <w:rsid w:val="00BC1170"/>
    <w:rsid w:val="00BC11D2"/>
    <w:rsid w:val="00BC18BE"/>
    <w:rsid w:val="00BC1B50"/>
    <w:rsid w:val="00BC6073"/>
    <w:rsid w:val="00BC7396"/>
    <w:rsid w:val="00BD1A42"/>
    <w:rsid w:val="00BD2A07"/>
    <w:rsid w:val="00BD36D3"/>
    <w:rsid w:val="00BD3E54"/>
    <w:rsid w:val="00BD72BF"/>
    <w:rsid w:val="00BE0128"/>
    <w:rsid w:val="00BE04B8"/>
    <w:rsid w:val="00BE5017"/>
    <w:rsid w:val="00BE7EFC"/>
    <w:rsid w:val="00BF3BBF"/>
    <w:rsid w:val="00BF6FDF"/>
    <w:rsid w:val="00C0068C"/>
    <w:rsid w:val="00C02710"/>
    <w:rsid w:val="00C0425C"/>
    <w:rsid w:val="00C05C6C"/>
    <w:rsid w:val="00C069B1"/>
    <w:rsid w:val="00C11F03"/>
    <w:rsid w:val="00C15679"/>
    <w:rsid w:val="00C16F89"/>
    <w:rsid w:val="00C26F4F"/>
    <w:rsid w:val="00C376BB"/>
    <w:rsid w:val="00C448DF"/>
    <w:rsid w:val="00C560CE"/>
    <w:rsid w:val="00C81813"/>
    <w:rsid w:val="00C83B5A"/>
    <w:rsid w:val="00C929D6"/>
    <w:rsid w:val="00C93F92"/>
    <w:rsid w:val="00C97EF9"/>
    <w:rsid w:val="00CA0611"/>
    <w:rsid w:val="00CA59E9"/>
    <w:rsid w:val="00CA79BB"/>
    <w:rsid w:val="00CB5C2C"/>
    <w:rsid w:val="00CB7C28"/>
    <w:rsid w:val="00CC0766"/>
    <w:rsid w:val="00CC2774"/>
    <w:rsid w:val="00CD250D"/>
    <w:rsid w:val="00CE3BE9"/>
    <w:rsid w:val="00CF0A33"/>
    <w:rsid w:val="00CF65E2"/>
    <w:rsid w:val="00D0704F"/>
    <w:rsid w:val="00D10F15"/>
    <w:rsid w:val="00D11E9C"/>
    <w:rsid w:val="00D12DD8"/>
    <w:rsid w:val="00D27439"/>
    <w:rsid w:val="00D304D6"/>
    <w:rsid w:val="00D313ED"/>
    <w:rsid w:val="00D643B9"/>
    <w:rsid w:val="00D672DD"/>
    <w:rsid w:val="00D703C0"/>
    <w:rsid w:val="00D727AC"/>
    <w:rsid w:val="00D74476"/>
    <w:rsid w:val="00D74D90"/>
    <w:rsid w:val="00D768E0"/>
    <w:rsid w:val="00D8264D"/>
    <w:rsid w:val="00D82794"/>
    <w:rsid w:val="00D93BC3"/>
    <w:rsid w:val="00DA476B"/>
    <w:rsid w:val="00DB7B87"/>
    <w:rsid w:val="00DC5686"/>
    <w:rsid w:val="00DC5F5D"/>
    <w:rsid w:val="00DC6577"/>
    <w:rsid w:val="00DD2414"/>
    <w:rsid w:val="00DD36D4"/>
    <w:rsid w:val="00DE192E"/>
    <w:rsid w:val="00DF42A3"/>
    <w:rsid w:val="00E00C07"/>
    <w:rsid w:val="00E02AC7"/>
    <w:rsid w:val="00E0531A"/>
    <w:rsid w:val="00E113B0"/>
    <w:rsid w:val="00E16DCF"/>
    <w:rsid w:val="00E24502"/>
    <w:rsid w:val="00E2459C"/>
    <w:rsid w:val="00E26C87"/>
    <w:rsid w:val="00E272BC"/>
    <w:rsid w:val="00E323C5"/>
    <w:rsid w:val="00E32FEF"/>
    <w:rsid w:val="00E333F9"/>
    <w:rsid w:val="00E378F8"/>
    <w:rsid w:val="00E440C8"/>
    <w:rsid w:val="00E46473"/>
    <w:rsid w:val="00E54235"/>
    <w:rsid w:val="00E6734A"/>
    <w:rsid w:val="00E70581"/>
    <w:rsid w:val="00E72CDE"/>
    <w:rsid w:val="00E7431E"/>
    <w:rsid w:val="00E75316"/>
    <w:rsid w:val="00E83098"/>
    <w:rsid w:val="00E901A9"/>
    <w:rsid w:val="00E9257D"/>
    <w:rsid w:val="00E948BA"/>
    <w:rsid w:val="00E96ABD"/>
    <w:rsid w:val="00E97637"/>
    <w:rsid w:val="00EA38D3"/>
    <w:rsid w:val="00EB7409"/>
    <w:rsid w:val="00EC3B2B"/>
    <w:rsid w:val="00ED5BFA"/>
    <w:rsid w:val="00EE5675"/>
    <w:rsid w:val="00EE7D32"/>
    <w:rsid w:val="00EF1B2C"/>
    <w:rsid w:val="00EF456F"/>
    <w:rsid w:val="00EF5E35"/>
    <w:rsid w:val="00EF654A"/>
    <w:rsid w:val="00F019D1"/>
    <w:rsid w:val="00F03E1D"/>
    <w:rsid w:val="00F044C3"/>
    <w:rsid w:val="00F10506"/>
    <w:rsid w:val="00F14089"/>
    <w:rsid w:val="00F1452E"/>
    <w:rsid w:val="00F14827"/>
    <w:rsid w:val="00F15990"/>
    <w:rsid w:val="00F15A6D"/>
    <w:rsid w:val="00F1666C"/>
    <w:rsid w:val="00F251E6"/>
    <w:rsid w:val="00F331CA"/>
    <w:rsid w:val="00F33ADA"/>
    <w:rsid w:val="00F35D60"/>
    <w:rsid w:val="00F429E6"/>
    <w:rsid w:val="00F55766"/>
    <w:rsid w:val="00F60610"/>
    <w:rsid w:val="00F611F1"/>
    <w:rsid w:val="00F62220"/>
    <w:rsid w:val="00F6526E"/>
    <w:rsid w:val="00F661FF"/>
    <w:rsid w:val="00F66B0B"/>
    <w:rsid w:val="00F77EAA"/>
    <w:rsid w:val="00F835FE"/>
    <w:rsid w:val="00F93B06"/>
    <w:rsid w:val="00F9643A"/>
    <w:rsid w:val="00F964DE"/>
    <w:rsid w:val="00FB4FF6"/>
    <w:rsid w:val="00FC3250"/>
    <w:rsid w:val="00FC4DD8"/>
    <w:rsid w:val="00FD490B"/>
    <w:rsid w:val="00FD7EBC"/>
    <w:rsid w:val="00FE1427"/>
    <w:rsid w:val="00FE175B"/>
    <w:rsid w:val="00FE1C8B"/>
    <w:rsid w:val="00FE6C24"/>
    <w:rsid w:val="00FE7833"/>
    <w:rsid w:val="00FF2D9B"/>
    <w:rsid w:val="00FF790B"/>
    <w:rsid w:val="00FF7A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33545D"/>
  <w15:docId w15:val="{F1B3B86F-4910-481B-B4EA-CAFA8DFBC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72B"/>
    <w:pPr>
      <w:spacing w:after="0" w:line="240" w:lineRule="auto"/>
    </w:pPr>
    <w:rPr>
      <w:rFonts w:ascii="Times New Roman" w:eastAsia="Times New Roman" w:hAnsi="Times New Roman" w:cs="Times New Roman"/>
      <w:sz w:val="24"/>
      <w:szCs w:val="24"/>
      <w:lang w:eastAsia="fr-FR"/>
    </w:rPr>
  </w:style>
  <w:style w:type="paragraph" w:styleId="Titre3">
    <w:name w:val="heading 3"/>
    <w:basedOn w:val="Normal"/>
    <w:next w:val="Normal"/>
    <w:link w:val="Titre3Car"/>
    <w:uiPriority w:val="9"/>
    <w:semiHidden/>
    <w:unhideWhenUsed/>
    <w:qFormat/>
    <w:rsid w:val="007724C6"/>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qFormat/>
    <w:rsid w:val="007724C6"/>
    <w:pPr>
      <w:keepNext/>
      <w:outlineLvl w:val="3"/>
    </w:pPr>
    <w:rPr>
      <w:rFonts w:ascii="Arial" w:eastAsiaTheme="majorEastAsia" w:hAnsi="Arial" w:cs="Arial"/>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A59E9"/>
    <w:pPr>
      <w:tabs>
        <w:tab w:val="center" w:pos="4536"/>
        <w:tab w:val="right" w:pos="9072"/>
      </w:tabs>
    </w:pPr>
  </w:style>
  <w:style w:type="character" w:customStyle="1" w:styleId="En-tteCar">
    <w:name w:val="En-tête Car"/>
    <w:basedOn w:val="Policepardfaut"/>
    <w:link w:val="En-tte"/>
    <w:uiPriority w:val="99"/>
    <w:rsid w:val="00CA59E9"/>
  </w:style>
  <w:style w:type="paragraph" w:styleId="Pieddepage">
    <w:name w:val="footer"/>
    <w:basedOn w:val="Normal"/>
    <w:link w:val="PieddepageCar"/>
    <w:uiPriority w:val="99"/>
    <w:unhideWhenUsed/>
    <w:rsid w:val="00CA59E9"/>
    <w:pPr>
      <w:tabs>
        <w:tab w:val="center" w:pos="4536"/>
        <w:tab w:val="right" w:pos="9072"/>
      </w:tabs>
    </w:pPr>
  </w:style>
  <w:style w:type="character" w:customStyle="1" w:styleId="PieddepageCar">
    <w:name w:val="Pied de page Car"/>
    <w:basedOn w:val="Policepardfaut"/>
    <w:link w:val="Pieddepage"/>
    <w:uiPriority w:val="99"/>
    <w:rsid w:val="00CA59E9"/>
  </w:style>
  <w:style w:type="paragraph" w:styleId="Textedebulles">
    <w:name w:val="Balloon Text"/>
    <w:basedOn w:val="Normal"/>
    <w:link w:val="TextedebullesCar"/>
    <w:uiPriority w:val="99"/>
    <w:semiHidden/>
    <w:unhideWhenUsed/>
    <w:rsid w:val="00CA59E9"/>
    <w:rPr>
      <w:rFonts w:ascii="Tahoma" w:hAnsi="Tahoma" w:cs="Tahoma"/>
      <w:sz w:val="16"/>
      <w:szCs w:val="16"/>
    </w:rPr>
  </w:style>
  <w:style w:type="character" w:customStyle="1" w:styleId="TextedebullesCar">
    <w:name w:val="Texte de bulles Car"/>
    <w:basedOn w:val="Policepardfaut"/>
    <w:link w:val="Textedebulles"/>
    <w:uiPriority w:val="99"/>
    <w:semiHidden/>
    <w:rsid w:val="00CA59E9"/>
    <w:rPr>
      <w:rFonts w:ascii="Tahoma" w:hAnsi="Tahoma" w:cs="Tahoma"/>
      <w:sz w:val="16"/>
      <w:szCs w:val="16"/>
    </w:rPr>
  </w:style>
  <w:style w:type="character" w:customStyle="1" w:styleId="Titre4Car">
    <w:name w:val="Titre 4 Car"/>
    <w:basedOn w:val="Policepardfaut"/>
    <w:link w:val="Titre4"/>
    <w:rsid w:val="007724C6"/>
    <w:rPr>
      <w:rFonts w:ascii="Arial" w:eastAsiaTheme="majorEastAsia" w:hAnsi="Arial" w:cs="Arial"/>
      <w:b/>
      <w:bCs/>
      <w:sz w:val="20"/>
      <w:szCs w:val="20"/>
      <w:lang w:eastAsia="fr-FR"/>
    </w:rPr>
  </w:style>
  <w:style w:type="paragraph" w:customStyle="1" w:styleId="PARA">
    <w:name w:val="PARA"/>
    <w:basedOn w:val="Normal"/>
    <w:rsid w:val="00F77EAA"/>
    <w:pPr>
      <w:ind w:firstLine="600"/>
      <w:jc w:val="both"/>
    </w:pPr>
    <w:rPr>
      <w:rFonts w:ascii="Times" w:hAnsi="Times"/>
      <w:szCs w:val="20"/>
    </w:rPr>
  </w:style>
  <w:style w:type="character" w:customStyle="1" w:styleId="Titre3Car">
    <w:name w:val="Titre 3 Car"/>
    <w:basedOn w:val="Policepardfaut"/>
    <w:link w:val="Titre3"/>
    <w:uiPriority w:val="9"/>
    <w:semiHidden/>
    <w:rsid w:val="007724C6"/>
    <w:rPr>
      <w:rFonts w:asciiTheme="majorHAnsi" w:eastAsiaTheme="majorEastAsia" w:hAnsiTheme="majorHAnsi" w:cstheme="majorBidi"/>
      <w:b/>
      <w:bCs/>
      <w:color w:val="4F81BD" w:themeColor="accent1"/>
      <w:sz w:val="24"/>
      <w:szCs w:val="24"/>
      <w:lang w:eastAsia="fr-FR"/>
    </w:rPr>
  </w:style>
  <w:style w:type="paragraph" w:customStyle="1" w:styleId="Style2">
    <w:name w:val="Style2"/>
    <w:basedOn w:val="PARA"/>
    <w:link w:val="Style2Car"/>
    <w:autoRedefine/>
    <w:qFormat/>
    <w:rsid w:val="00BC1170"/>
    <w:pPr>
      <w:widowControl w:val="0"/>
      <w:numPr>
        <w:ilvl w:val="1"/>
        <w:numId w:val="2"/>
      </w:numPr>
      <w:spacing w:before="240" w:line="300" w:lineRule="exact"/>
      <w:ind w:left="-426" w:right="34"/>
      <w:jc w:val="left"/>
      <w:outlineLvl w:val="0"/>
    </w:pPr>
    <w:rPr>
      <w:rFonts w:asciiTheme="minorHAnsi" w:eastAsia="Arial Unicode MS" w:hAnsiTheme="minorHAnsi" w:cstheme="minorHAnsi"/>
      <w:sz w:val="22"/>
      <w:szCs w:val="22"/>
      <w:u w:val="single"/>
    </w:rPr>
  </w:style>
  <w:style w:type="character" w:customStyle="1" w:styleId="Style2Car">
    <w:name w:val="Style2 Car"/>
    <w:link w:val="Style2"/>
    <w:rsid w:val="00BC1170"/>
    <w:rPr>
      <w:rFonts w:eastAsia="Arial Unicode MS" w:cstheme="minorHAnsi"/>
      <w:u w:val="single"/>
      <w:lang w:eastAsia="fr-FR"/>
    </w:rPr>
  </w:style>
  <w:style w:type="paragraph" w:customStyle="1" w:styleId="Style7">
    <w:name w:val="Style7"/>
    <w:basedOn w:val="Style16"/>
    <w:link w:val="Style7Car"/>
    <w:autoRedefine/>
    <w:qFormat/>
    <w:rsid w:val="006056E1"/>
    <w:pPr>
      <w:spacing w:before="0"/>
      <w:ind w:left="-851" w:hanging="284"/>
    </w:pPr>
  </w:style>
  <w:style w:type="paragraph" w:styleId="Notedebasdepage">
    <w:name w:val="footnote text"/>
    <w:basedOn w:val="Normal"/>
    <w:link w:val="NotedebasdepageCar"/>
    <w:uiPriority w:val="99"/>
    <w:rsid w:val="00E113B0"/>
    <w:rPr>
      <w:rFonts w:ascii="Courier" w:eastAsia="Arial Unicode MS" w:hAnsi="Courier" w:cs="Arial Unicode MS"/>
    </w:rPr>
  </w:style>
  <w:style w:type="character" w:customStyle="1" w:styleId="NotedebasdepageCar">
    <w:name w:val="Note de bas de page Car"/>
    <w:basedOn w:val="Policepardfaut"/>
    <w:link w:val="Notedebasdepage"/>
    <w:uiPriority w:val="99"/>
    <w:rsid w:val="00E113B0"/>
    <w:rPr>
      <w:rFonts w:ascii="Courier" w:eastAsia="Arial Unicode MS" w:hAnsi="Courier" w:cs="Arial Unicode MS"/>
      <w:sz w:val="24"/>
      <w:szCs w:val="24"/>
      <w:lang w:eastAsia="fr-FR"/>
    </w:rPr>
  </w:style>
  <w:style w:type="character" w:styleId="Appelnotedebasdep">
    <w:name w:val="footnote reference"/>
    <w:uiPriority w:val="99"/>
    <w:rsid w:val="00E113B0"/>
    <w:rPr>
      <w:vertAlign w:val="superscript"/>
    </w:rPr>
  </w:style>
  <w:style w:type="paragraph" w:customStyle="1" w:styleId="Style1">
    <w:name w:val="Style1"/>
    <w:basedOn w:val="PARA"/>
    <w:link w:val="Style1Car"/>
    <w:autoRedefine/>
    <w:qFormat/>
    <w:rsid w:val="00985572"/>
    <w:pPr>
      <w:numPr>
        <w:numId w:val="2"/>
      </w:numPr>
      <w:spacing w:before="480" w:line="300" w:lineRule="exact"/>
      <w:ind w:left="-851" w:right="34" w:hanging="283"/>
    </w:pPr>
    <w:rPr>
      <w:rFonts w:asciiTheme="minorHAnsi" w:eastAsia="Arial Unicode MS" w:hAnsiTheme="minorHAnsi" w:cstheme="minorHAnsi"/>
      <w:b/>
      <w:smallCaps/>
      <w:szCs w:val="24"/>
    </w:rPr>
  </w:style>
  <w:style w:type="paragraph" w:customStyle="1" w:styleId="Style3">
    <w:name w:val="Style3"/>
    <w:basedOn w:val="PARA"/>
    <w:link w:val="Style3Car"/>
    <w:autoRedefine/>
    <w:qFormat/>
    <w:rsid w:val="007724C6"/>
    <w:pPr>
      <w:widowControl w:val="0"/>
      <w:numPr>
        <w:ilvl w:val="2"/>
        <w:numId w:val="2"/>
      </w:numPr>
      <w:spacing w:before="240" w:line="300" w:lineRule="exact"/>
      <w:ind w:right="34"/>
      <w:jc w:val="left"/>
      <w:outlineLvl w:val="0"/>
    </w:pPr>
    <w:rPr>
      <w:rFonts w:asciiTheme="minorHAnsi" w:eastAsia="Arial Unicode MS" w:hAnsiTheme="minorHAnsi" w:cstheme="minorHAnsi"/>
      <w:sz w:val="22"/>
      <w:szCs w:val="22"/>
      <w:u w:val="single"/>
    </w:rPr>
  </w:style>
  <w:style w:type="character" w:customStyle="1" w:styleId="Style7Car">
    <w:name w:val="Style7 Car"/>
    <w:basedOn w:val="Style2Car"/>
    <w:link w:val="Style7"/>
    <w:rsid w:val="006056E1"/>
    <w:rPr>
      <w:rFonts w:ascii="Calibri" w:eastAsia="Arial Unicode MS" w:hAnsi="Calibri" w:cs="Arial"/>
      <w:bCs/>
      <w:kern w:val="36"/>
      <w:u w:val="single"/>
      <w:lang w:eastAsia="fr-FR"/>
    </w:rPr>
  </w:style>
  <w:style w:type="character" w:customStyle="1" w:styleId="Style1Car">
    <w:name w:val="Style1 Car"/>
    <w:basedOn w:val="Style7Car"/>
    <w:link w:val="Style1"/>
    <w:rsid w:val="00985572"/>
    <w:rPr>
      <w:rFonts w:ascii="Calibri" w:eastAsia="Arial Unicode MS" w:hAnsi="Calibri" w:cstheme="minorHAnsi"/>
      <w:b/>
      <w:bCs w:val="0"/>
      <w:smallCaps/>
      <w:kern w:val="36"/>
      <w:sz w:val="24"/>
      <w:szCs w:val="24"/>
      <w:u w:val="single"/>
      <w:lang w:eastAsia="fr-FR"/>
    </w:rPr>
  </w:style>
  <w:style w:type="paragraph" w:customStyle="1" w:styleId="Style9">
    <w:name w:val="Style9"/>
    <w:basedOn w:val="Normal"/>
    <w:link w:val="Style9Car"/>
    <w:autoRedefine/>
    <w:qFormat/>
    <w:rsid w:val="007724C6"/>
    <w:pPr>
      <w:widowControl w:val="0"/>
      <w:spacing w:before="120" w:line="260" w:lineRule="exact"/>
      <w:ind w:left="-1134"/>
      <w:jc w:val="both"/>
      <w:outlineLvl w:val="0"/>
    </w:pPr>
    <w:rPr>
      <w:rFonts w:ascii="Calibri" w:eastAsia="Arial Unicode MS" w:hAnsi="Calibri" w:cs="Calibri"/>
      <w:bCs/>
      <w:kern w:val="36"/>
      <w:sz w:val="21"/>
      <w:szCs w:val="22"/>
    </w:rPr>
  </w:style>
  <w:style w:type="character" w:customStyle="1" w:styleId="Style3Car">
    <w:name w:val="Style3 Car"/>
    <w:link w:val="Style3"/>
    <w:rsid w:val="007724C6"/>
    <w:rPr>
      <w:rFonts w:eastAsia="Arial Unicode MS" w:cstheme="minorHAnsi"/>
      <w:u w:val="single"/>
      <w:lang w:eastAsia="fr-FR"/>
    </w:rPr>
  </w:style>
  <w:style w:type="character" w:customStyle="1" w:styleId="Style9Car">
    <w:name w:val="Style9 Car"/>
    <w:basedOn w:val="Policepardfaut"/>
    <w:link w:val="Style9"/>
    <w:rsid w:val="007724C6"/>
    <w:rPr>
      <w:rFonts w:ascii="Calibri" w:eastAsia="Arial Unicode MS" w:hAnsi="Calibri" w:cs="Calibri"/>
      <w:bCs/>
      <w:kern w:val="36"/>
      <w:sz w:val="21"/>
      <w:lang w:eastAsia="fr-FR"/>
    </w:rPr>
  </w:style>
  <w:style w:type="paragraph" w:customStyle="1" w:styleId="Style28">
    <w:name w:val="Style28"/>
    <w:basedOn w:val="Normal"/>
    <w:autoRedefine/>
    <w:rsid w:val="001465D5"/>
    <w:pPr>
      <w:numPr>
        <w:numId w:val="1"/>
      </w:numPr>
      <w:spacing w:before="60"/>
      <w:ind w:left="567" w:hanging="207"/>
      <w:jc w:val="both"/>
    </w:pPr>
    <w:rPr>
      <w:rFonts w:ascii="Calibri" w:hAnsi="Calibri"/>
      <w:sz w:val="22"/>
      <w:szCs w:val="21"/>
    </w:rPr>
  </w:style>
  <w:style w:type="paragraph" w:customStyle="1" w:styleId="Style31">
    <w:name w:val="Style31"/>
    <w:basedOn w:val="Normal"/>
    <w:autoRedefine/>
    <w:rsid w:val="001465D5"/>
    <w:pPr>
      <w:widowControl w:val="0"/>
      <w:tabs>
        <w:tab w:val="left" w:pos="1560"/>
        <w:tab w:val="left" w:pos="6237"/>
      </w:tabs>
      <w:spacing w:before="120" w:line="260" w:lineRule="exact"/>
      <w:jc w:val="both"/>
      <w:outlineLvl w:val="0"/>
    </w:pPr>
    <w:rPr>
      <w:rFonts w:ascii="Calibri" w:eastAsia="Arial Unicode MS" w:hAnsi="Calibri" w:cs="Arial"/>
      <w:bCs/>
      <w:kern w:val="36"/>
      <w:sz w:val="22"/>
      <w:szCs w:val="22"/>
    </w:rPr>
  </w:style>
  <w:style w:type="paragraph" w:styleId="Paragraphedeliste">
    <w:name w:val="List Paragraph"/>
    <w:basedOn w:val="Normal"/>
    <w:link w:val="ParagraphedelisteCar"/>
    <w:uiPriority w:val="34"/>
    <w:qFormat/>
    <w:rsid w:val="007724C6"/>
    <w:pPr>
      <w:ind w:left="720"/>
      <w:contextualSpacing/>
    </w:pPr>
  </w:style>
  <w:style w:type="paragraph" w:customStyle="1" w:styleId="Style4">
    <w:name w:val="Style4"/>
    <w:basedOn w:val="PARA"/>
    <w:link w:val="Style4Car"/>
    <w:autoRedefine/>
    <w:qFormat/>
    <w:rsid w:val="007724C6"/>
    <w:pPr>
      <w:spacing w:before="240" w:line="260" w:lineRule="exact"/>
      <w:ind w:left="-1134" w:right="34" w:firstLine="0"/>
    </w:pPr>
    <w:rPr>
      <w:rFonts w:asciiTheme="minorHAnsi" w:hAnsiTheme="minorHAnsi" w:cstheme="minorHAnsi"/>
      <w:sz w:val="22"/>
      <w:szCs w:val="22"/>
    </w:rPr>
  </w:style>
  <w:style w:type="paragraph" w:customStyle="1" w:styleId="Style5">
    <w:name w:val="Style5"/>
    <w:basedOn w:val="Style4"/>
    <w:autoRedefine/>
    <w:qFormat/>
    <w:rsid w:val="00B6472B"/>
    <w:pPr>
      <w:spacing w:before="120"/>
      <w:jc w:val="left"/>
    </w:pPr>
  </w:style>
  <w:style w:type="character" w:customStyle="1" w:styleId="ParagraphedelisteCar">
    <w:name w:val="Paragraphe de liste Car"/>
    <w:basedOn w:val="Policepardfaut"/>
    <w:link w:val="Paragraphedeliste"/>
    <w:uiPriority w:val="34"/>
    <w:rsid w:val="001465D5"/>
    <w:rPr>
      <w:rFonts w:ascii="Times New Roman" w:hAnsi="Times New Roman"/>
      <w:sz w:val="24"/>
      <w:szCs w:val="24"/>
      <w:lang w:eastAsia="fr-FR"/>
    </w:rPr>
  </w:style>
  <w:style w:type="character" w:customStyle="1" w:styleId="Style4Car">
    <w:name w:val="Style4 Car"/>
    <w:basedOn w:val="ParagraphedelisteCar"/>
    <w:link w:val="Style4"/>
    <w:rsid w:val="001465D5"/>
    <w:rPr>
      <w:rFonts w:ascii="Times New Roman" w:hAnsi="Times New Roman" w:cstheme="minorHAnsi"/>
      <w:sz w:val="24"/>
      <w:szCs w:val="24"/>
      <w:lang w:eastAsia="fr-FR"/>
    </w:rPr>
  </w:style>
  <w:style w:type="character" w:styleId="Titredulivre">
    <w:name w:val="Book Title"/>
    <w:basedOn w:val="Policepardfaut"/>
    <w:uiPriority w:val="33"/>
    <w:qFormat/>
    <w:rsid w:val="007724C6"/>
    <w:rPr>
      <w:b/>
      <w:bCs/>
      <w:i/>
      <w:iCs/>
      <w:spacing w:val="5"/>
    </w:rPr>
  </w:style>
  <w:style w:type="paragraph" w:customStyle="1" w:styleId="Style6">
    <w:name w:val="Style6"/>
    <w:basedOn w:val="Normal"/>
    <w:autoRedefine/>
    <w:qFormat/>
    <w:rsid w:val="007724C6"/>
    <w:pPr>
      <w:ind w:left="-1134"/>
    </w:pPr>
    <w:rPr>
      <w:rFonts w:ascii="Calibri" w:eastAsia="Arial Unicode MS" w:hAnsi="Calibri" w:cs="Calibri"/>
      <w:sz w:val="22"/>
      <w:szCs w:val="22"/>
      <w:u w:val="dotted"/>
    </w:rPr>
  </w:style>
  <w:style w:type="paragraph" w:customStyle="1" w:styleId="Style8">
    <w:name w:val="Style8"/>
    <w:basedOn w:val="Style9"/>
    <w:autoRedefine/>
    <w:qFormat/>
    <w:rsid w:val="007724C6"/>
  </w:style>
  <w:style w:type="paragraph" w:customStyle="1" w:styleId="Style16">
    <w:name w:val="Style16"/>
    <w:basedOn w:val="Normal"/>
    <w:autoRedefine/>
    <w:qFormat/>
    <w:rsid w:val="007724C6"/>
    <w:pPr>
      <w:widowControl w:val="0"/>
      <w:numPr>
        <w:numId w:val="3"/>
      </w:numPr>
      <w:spacing w:before="120"/>
      <w:outlineLvl w:val="0"/>
    </w:pPr>
    <w:rPr>
      <w:rFonts w:ascii="Calibri" w:eastAsia="Arial Unicode MS" w:hAnsi="Calibri" w:cs="Arial"/>
      <w:bCs/>
      <w:kern w:val="36"/>
      <w:sz w:val="22"/>
      <w:szCs w:val="22"/>
    </w:rPr>
  </w:style>
  <w:style w:type="paragraph" w:customStyle="1" w:styleId="Style10">
    <w:name w:val="Style10"/>
    <w:basedOn w:val="Style5"/>
    <w:link w:val="Style10Car"/>
    <w:autoRedefine/>
    <w:qFormat/>
    <w:rsid w:val="00386E83"/>
    <w:rPr>
      <w:rFonts w:eastAsia="Arial Unicode MS"/>
      <w:b/>
      <w:i/>
    </w:rPr>
  </w:style>
  <w:style w:type="paragraph" w:customStyle="1" w:styleId="TITRE1PVCOMITE">
    <w:name w:val="TITRE 1 PV COMITE"/>
    <w:basedOn w:val="Normal"/>
    <w:autoRedefine/>
    <w:rsid w:val="007724C6"/>
    <w:pPr>
      <w:pBdr>
        <w:bottom w:val="single" w:sz="4" w:space="1" w:color="auto"/>
      </w:pBdr>
      <w:spacing w:before="600" w:after="180"/>
    </w:pPr>
    <w:rPr>
      <w:b/>
      <w:caps/>
      <w:szCs w:val="28"/>
    </w:rPr>
  </w:style>
  <w:style w:type="paragraph" w:customStyle="1" w:styleId="P2">
    <w:name w:val="P2"/>
    <w:basedOn w:val="Paragraphedeliste"/>
    <w:link w:val="P2Car"/>
    <w:autoRedefine/>
    <w:rsid w:val="007724C6"/>
    <w:pPr>
      <w:spacing w:before="120" w:after="120"/>
      <w:ind w:left="851"/>
      <w:contextualSpacing w:val="0"/>
      <w:jc w:val="both"/>
    </w:pPr>
    <w:rPr>
      <w:rFonts w:eastAsia="Arial Unicode MS" w:cs="Arial"/>
      <w:b/>
      <w:u w:val="single"/>
      <w:shd w:val="clear" w:color="auto" w:fill="FFFFFF"/>
    </w:rPr>
  </w:style>
  <w:style w:type="character" w:customStyle="1" w:styleId="P2Car">
    <w:name w:val="P2 Car"/>
    <w:link w:val="P2"/>
    <w:rsid w:val="007724C6"/>
    <w:rPr>
      <w:rFonts w:eastAsia="Arial Unicode MS" w:cs="Arial"/>
      <w:b/>
      <w:szCs w:val="24"/>
      <w:u w:val="single"/>
      <w:lang w:eastAsia="fr-FR"/>
    </w:rPr>
  </w:style>
  <w:style w:type="paragraph" w:customStyle="1" w:styleId="Style11">
    <w:name w:val="Style11"/>
    <w:basedOn w:val="Style10"/>
    <w:autoRedefine/>
    <w:rsid w:val="007724C6"/>
    <w:rPr>
      <w:bCs/>
      <w:color w:val="000000"/>
    </w:rPr>
  </w:style>
  <w:style w:type="paragraph" w:customStyle="1" w:styleId="Style49">
    <w:name w:val="Style49"/>
    <w:basedOn w:val="Normal"/>
    <w:autoRedefine/>
    <w:rsid w:val="007724C6"/>
    <w:pPr>
      <w:spacing w:before="120" w:line="280" w:lineRule="exact"/>
      <w:jc w:val="both"/>
    </w:pPr>
    <w:rPr>
      <w:rFonts w:ascii="Calibri" w:hAnsi="Calibri"/>
      <w:color w:val="000000"/>
    </w:rPr>
  </w:style>
  <w:style w:type="paragraph" w:customStyle="1" w:styleId="Style47">
    <w:name w:val="Style47"/>
    <w:basedOn w:val="Normal"/>
    <w:autoRedefine/>
    <w:rsid w:val="007724C6"/>
    <w:pPr>
      <w:spacing w:before="120" w:line="280" w:lineRule="exact"/>
      <w:jc w:val="both"/>
    </w:pPr>
    <w:rPr>
      <w:rFonts w:ascii="Calibri" w:hAnsi="Calibri"/>
      <w:color w:val="000000"/>
    </w:rPr>
  </w:style>
  <w:style w:type="character" w:styleId="lev">
    <w:name w:val="Strong"/>
    <w:basedOn w:val="Policepardfaut"/>
    <w:uiPriority w:val="22"/>
    <w:qFormat/>
    <w:rsid w:val="007724C6"/>
    <w:rPr>
      <w:b/>
      <w:bCs/>
    </w:rPr>
  </w:style>
  <w:style w:type="paragraph" w:styleId="Sansinterligne">
    <w:name w:val="No Spacing"/>
    <w:uiPriority w:val="1"/>
    <w:qFormat/>
    <w:rsid w:val="007724C6"/>
    <w:pPr>
      <w:spacing w:after="0" w:line="240" w:lineRule="auto"/>
    </w:pPr>
    <w:rPr>
      <w:rFonts w:ascii="Times New Roman" w:hAnsi="Times New Roman"/>
      <w:sz w:val="24"/>
      <w:szCs w:val="24"/>
      <w:lang w:eastAsia="fr-FR"/>
    </w:rPr>
  </w:style>
  <w:style w:type="paragraph" w:styleId="Citation">
    <w:name w:val="Quote"/>
    <w:basedOn w:val="Normal"/>
    <w:next w:val="Normal"/>
    <w:link w:val="CitationCar"/>
    <w:uiPriority w:val="29"/>
    <w:qFormat/>
    <w:rsid w:val="007724C6"/>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7724C6"/>
    <w:rPr>
      <w:rFonts w:ascii="Times New Roman" w:hAnsi="Times New Roman"/>
      <w:i/>
      <w:iCs/>
      <w:color w:val="404040" w:themeColor="text1" w:themeTint="BF"/>
      <w:sz w:val="24"/>
      <w:szCs w:val="24"/>
      <w:lang w:eastAsia="fr-FR"/>
    </w:rPr>
  </w:style>
  <w:style w:type="character" w:customStyle="1" w:styleId="Style10Car">
    <w:name w:val="Style10 Car"/>
    <w:basedOn w:val="Policepardfaut"/>
    <w:link w:val="Style10"/>
    <w:rsid w:val="00386E83"/>
    <w:rPr>
      <w:rFonts w:eastAsia="Arial Unicode MS" w:cstheme="minorHAnsi"/>
      <w:b/>
      <w:i/>
      <w:lang w:eastAsia="fr-FR"/>
    </w:rPr>
  </w:style>
  <w:style w:type="paragraph" w:customStyle="1" w:styleId="Style12">
    <w:name w:val="Style12"/>
    <w:basedOn w:val="Style16"/>
    <w:autoRedefine/>
    <w:qFormat/>
    <w:rsid w:val="004F3B35"/>
    <w:pPr>
      <w:numPr>
        <w:numId w:val="4"/>
      </w:numPr>
      <w:ind w:left="-284" w:hanging="283"/>
    </w:pPr>
  </w:style>
  <w:style w:type="character" w:styleId="Lienhypertexte">
    <w:name w:val="Hyperlink"/>
    <w:basedOn w:val="Policepardfaut"/>
    <w:uiPriority w:val="99"/>
    <w:unhideWhenUsed/>
    <w:rsid w:val="00B6472B"/>
    <w:rPr>
      <w:color w:val="0000FF" w:themeColor="hyperlink"/>
      <w:u w:val="single"/>
    </w:rPr>
  </w:style>
  <w:style w:type="table" w:styleId="Grilledutableau">
    <w:name w:val="Table Grid"/>
    <w:basedOn w:val="TableauNormal"/>
    <w:uiPriority w:val="59"/>
    <w:rsid w:val="00B647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863041">
      <w:bodyDiv w:val="1"/>
      <w:marLeft w:val="0"/>
      <w:marRight w:val="0"/>
      <w:marTop w:val="0"/>
      <w:marBottom w:val="0"/>
      <w:divBdr>
        <w:top w:val="none" w:sz="0" w:space="0" w:color="auto"/>
        <w:left w:val="none" w:sz="0" w:space="0" w:color="auto"/>
        <w:bottom w:val="none" w:sz="0" w:space="0" w:color="auto"/>
        <w:right w:val="none" w:sz="0" w:space="0" w:color="auto"/>
      </w:divBdr>
    </w:div>
    <w:div w:id="945426064">
      <w:bodyDiv w:val="1"/>
      <w:marLeft w:val="0"/>
      <w:marRight w:val="0"/>
      <w:marTop w:val="0"/>
      <w:marBottom w:val="0"/>
      <w:divBdr>
        <w:top w:val="none" w:sz="0" w:space="0" w:color="auto"/>
        <w:left w:val="none" w:sz="0" w:space="0" w:color="auto"/>
        <w:bottom w:val="none" w:sz="0" w:space="0" w:color="auto"/>
        <w:right w:val="none" w:sz="0" w:space="0" w:color="auto"/>
      </w:divBdr>
    </w:div>
    <w:div w:id="207403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r@syder.fr" TargetMode="Externa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ccr@syder.fr"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1%200%20AFFAIRES%20GENERALES\TERRITOIRE%20ENERGIE%20RHONE%20RESSOURCES\COMPTE%20RENDU\TERRITOIRE%20ENERGIE%20TRAME%20COMPTE%20RENDU%20Violet%20Calibri%2011%20Version%20plus%20de%204%20pages%20VF.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8D125D9111AA42B698D4FED79177FD" ma:contentTypeVersion="9" ma:contentTypeDescription="Crée un document." ma:contentTypeScope="" ma:versionID="3b15b21642cf5f4db3fcecf25493ddd7">
  <xsd:schema xmlns:xsd="http://www.w3.org/2001/XMLSchema" xmlns:xs="http://www.w3.org/2001/XMLSchema" xmlns:p="http://schemas.microsoft.com/office/2006/metadata/properties" xmlns:ns2="89a1f468-edba-41dc-a818-b1a9034ce51f" xmlns:ns3="f83cbeb0-a986-45e6-8169-b1c697e46fcb" targetNamespace="http://schemas.microsoft.com/office/2006/metadata/properties" ma:root="true" ma:fieldsID="a70a179dd59ab1e19e27da5093c4a52b" ns2:_="" ns3:_="">
    <xsd:import namespace="89a1f468-edba-41dc-a818-b1a9034ce51f"/>
    <xsd:import namespace="f83cbeb0-a986-45e6-8169-b1c697e46fc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a1f468-edba-41dc-a818-b1a9034ce5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alises d’images" ma:readOnly="false" ma:fieldId="{5cf76f15-5ced-4ddc-b409-7134ff3c332f}" ma:taxonomyMulti="true" ma:sspId="396675b9-9ac7-4362-90c2-90ead5bc0004"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3cbeb0-a986-45e6-8169-b1c697e46fc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b697ad7-7ba1-45ad-b73a-844713f7a516}" ma:internalName="TaxCatchAll" ma:showField="CatchAllData" ma:web="f83cbeb0-a986-45e6-8169-b1c697e46f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9a1f468-edba-41dc-a818-b1a9034ce51f">
      <Terms xmlns="http://schemas.microsoft.com/office/infopath/2007/PartnerControls"/>
    </lcf76f155ced4ddcb4097134ff3c332f>
    <TaxCatchAll xmlns="f83cbeb0-a986-45e6-8169-b1c697e46fcb" xsi:nil="true"/>
  </documentManagement>
</p:properties>
</file>

<file path=customXml/itemProps1.xml><?xml version="1.0" encoding="utf-8"?>
<ds:datastoreItem xmlns:ds="http://schemas.openxmlformats.org/officeDocument/2006/customXml" ds:itemID="{04304403-6409-4BAC-8073-3C42542B0C86}">
  <ds:schemaRefs>
    <ds:schemaRef ds:uri="http://schemas.openxmlformats.org/officeDocument/2006/bibliography"/>
  </ds:schemaRefs>
</ds:datastoreItem>
</file>

<file path=customXml/itemProps2.xml><?xml version="1.0" encoding="utf-8"?>
<ds:datastoreItem xmlns:ds="http://schemas.openxmlformats.org/officeDocument/2006/customXml" ds:itemID="{F79CF95D-FC0F-47E2-A753-66577006A1A4}"/>
</file>

<file path=customXml/itemProps3.xml><?xml version="1.0" encoding="utf-8"?>
<ds:datastoreItem xmlns:ds="http://schemas.openxmlformats.org/officeDocument/2006/customXml" ds:itemID="{ED4C365E-37F3-4C8C-AEA3-67682C106556}"/>
</file>

<file path=customXml/itemProps4.xml><?xml version="1.0" encoding="utf-8"?>
<ds:datastoreItem xmlns:ds="http://schemas.openxmlformats.org/officeDocument/2006/customXml" ds:itemID="{C474DA7E-B57E-4ACB-AA46-69320E2130B4}"/>
</file>

<file path=docProps/app.xml><?xml version="1.0" encoding="utf-8"?>
<Properties xmlns="http://schemas.openxmlformats.org/officeDocument/2006/extended-properties" xmlns:vt="http://schemas.openxmlformats.org/officeDocument/2006/docPropsVTypes">
  <Template>TERRITOIRE ENERGIE TRAME COMPTE RENDU Violet Calibri 11 Version plus de 4 pages VF.dotx</Template>
  <TotalTime>0</TotalTime>
  <Pages>6</Pages>
  <Words>880</Words>
  <Characters>4846</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Lucile DA SILVA</dc:creator>
  <cp:lastModifiedBy>Lucile DA SILVA</cp:lastModifiedBy>
  <cp:revision>3</cp:revision>
  <cp:lastPrinted>2018-08-29T14:59:00Z</cp:lastPrinted>
  <dcterms:created xsi:type="dcterms:W3CDTF">2022-10-28T11:40:00Z</dcterms:created>
  <dcterms:modified xsi:type="dcterms:W3CDTF">2022-11-02T14:26:00Z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0x010100B38D125D9111AA42B698D4FED79177FD</vt:lpwstr>
  </property>
</Properties>
</file>